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bookmarkStart w:id="0" w:name="_GoBack"/>
      <w:bookmarkEnd w:id="0"/>
      <w:r>
        <w:rPr>
          <w:rFonts w:hint="eastAsia" w:ascii="宋体"/>
          <w:b/>
          <w:sz w:val="30"/>
          <w:szCs w:val="30"/>
        </w:rPr>
        <w:t>陕西师范大学硕士研究生招生考试</w:t>
      </w:r>
    </w:p>
    <w:p>
      <w:pPr>
        <w:jc w:val="center"/>
        <w:rPr>
          <w:rFonts w:hint="eastAsia"/>
        </w:rPr>
      </w:pPr>
      <w:r>
        <w:rPr>
          <w:rFonts w:hint="eastAsia"/>
          <w:b/>
          <w:bCs/>
          <w:sz w:val="30"/>
          <w:szCs w:val="30"/>
        </w:rPr>
        <w:t>“</w:t>
      </w:r>
      <w:r>
        <w:rPr>
          <w:rFonts w:hint="eastAsia"/>
          <w:b/>
          <w:bCs/>
          <w:sz w:val="30"/>
          <w:szCs w:val="30"/>
          <w:lang w:val="en-US" w:eastAsia="zh-CN"/>
        </w:rPr>
        <w:t>440</w:t>
      </w:r>
      <w:r>
        <w:rPr>
          <w:rFonts w:hint="eastAsia"/>
          <w:b/>
          <w:bCs/>
          <w:sz w:val="30"/>
          <w:szCs w:val="30"/>
        </w:rPr>
        <w:t>-</w:t>
      </w:r>
      <w:r>
        <w:rPr>
          <w:rFonts w:hint="eastAsia"/>
          <w:b/>
          <w:bCs/>
          <w:sz w:val="30"/>
          <w:szCs w:val="30"/>
          <w:lang w:eastAsia="zh-CN"/>
        </w:rPr>
        <w:t>新闻与传播专业基础</w:t>
      </w:r>
      <w:r>
        <w:rPr>
          <w:rFonts w:hint="eastAsia"/>
          <w:b/>
          <w:bCs/>
          <w:sz w:val="30"/>
          <w:szCs w:val="30"/>
        </w:rPr>
        <w:t>”考试大纲</w:t>
      </w:r>
    </w:p>
    <w:p>
      <w:pPr>
        <w:spacing w:before="100" w:beforeAutospacing="1" w:after="100" w:afterAutospacing="1"/>
        <w:ind w:firstLine="480"/>
        <w:jc w:val="left"/>
        <w:rPr>
          <w:lang w:val="en-US"/>
        </w:rPr>
      </w:pPr>
      <w:r>
        <w:rPr>
          <w:rFonts w:hint="eastAsia"/>
        </w:rPr>
        <w:t>本</w:t>
      </w:r>
      <w:r>
        <w:rPr>
          <w:rFonts w:hint="eastAsia"/>
          <w:lang w:eastAsia="zh-CN"/>
        </w:rPr>
        <w:t>“</w:t>
      </w:r>
      <w:r>
        <w:rPr>
          <w:rFonts w:hint="eastAsia"/>
          <w:lang w:val="en-US" w:eastAsia="zh-CN"/>
        </w:rPr>
        <w:t>440-</w:t>
      </w:r>
      <w:r>
        <w:rPr>
          <w:rFonts w:hint="eastAsia"/>
          <w:lang w:eastAsia="zh-CN"/>
        </w:rPr>
        <w:t>新闻与传播专业基础”</w:t>
      </w:r>
      <w:r>
        <w:rPr>
          <w:rFonts w:hint="eastAsia"/>
        </w:rPr>
        <w:t>考试大纲适用于陕西师范大学</w:t>
      </w:r>
      <w:r>
        <w:rPr>
          <w:rFonts w:hint="eastAsia"/>
          <w:lang w:eastAsia="zh-CN"/>
        </w:rPr>
        <w:t>全日制专业学位研究生（</w:t>
      </w:r>
      <w:r>
        <w:rPr>
          <w:rFonts w:hint="eastAsia"/>
          <w:lang w:val="en-US" w:eastAsia="zh-CN"/>
        </w:rPr>
        <w:t>0552</w:t>
      </w:r>
      <w:r>
        <w:rPr>
          <w:rFonts w:hint="eastAsia"/>
          <w:lang w:eastAsia="zh-CN"/>
        </w:rPr>
        <w:t>新闻与传播）</w:t>
      </w:r>
      <w:r>
        <w:rPr>
          <w:rFonts w:hint="eastAsia"/>
        </w:rPr>
        <w:t>招生考试。</w:t>
      </w:r>
      <w:r>
        <w:rPr>
          <w:rFonts w:hint="eastAsia"/>
          <w:lang w:eastAsia="zh-CN"/>
        </w:rPr>
        <w:t>新闻与传播专业基础是新闻专业</w:t>
      </w:r>
      <w:r>
        <w:rPr>
          <w:rFonts w:hint="eastAsia"/>
        </w:rPr>
        <w:t>本科学生的最基本课程之一，也是</w:t>
      </w:r>
      <w:r>
        <w:rPr>
          <w:rFonts w:hint="eastAsia"/>
          <w:lang w:eastAsia="zh-CN"/>
        </w:rPr>
        <w:t>编辑出版专业、网络与新媒体</w:t>
      </w:r>
      <w:r>
        <w:rPr>
          <w:rFonts w:hint="eastAsia"/>
        </w:rPr>
        <w:t>专业</w:t>
      </w:r>
      <w:r>
        <w:rPr>
          <w:rFonts w:hint="eastAsia"/>
          <w:lang w:eastAsia="zh-CN"/>
        </w:rPr>
        <w:t>、播音与主持专业、广播电视编导等专业</w:t>
      </w:r>
      <w:r>
        <w:rPr>
          <w:rFonts w:hint="eastAsia"/>
        </w:rPr>
        <w:t>学生的基础课。</w:t>
      </w:r>
      <w:r>
        <w:rPr>
          <w:rFonts w:hint="eastAsia"/>
          <w:lang w:eastAsia="zh-CN"/>
        </w:rPr>
        <w:t>新闻与传播专业基础着重总结、阐述人类新闻活动的基本概念和知识，为进一步掌握新闻业务、探索新闻理论、研究新闻史提供必不可少的系统基础知识</w:t>
      </w:r>
      <w:r>
        <w:rPr>
          <w:rFonts w:hint="eastAsia"/>
        </w:rPr>
        <w:t>。要求考生熟悉基本概念、掌握基本</w:t>
      </w:r>
      <w:r>
        <w:rPr>
          <w:rFonts w:hint="eastAsia"/>
          <w:lang w:eastAsia="zh-CN"/>
        </w:rPr>
        <w:t>原理并能运用相关理论分析新闻现象和媒介的新发展、新变化。</w:t>
      </w:r>
      <w:r>
        <w:rPr>
          <w:rFonts w:hint="eastAsia"/>
          <w:lang w:val="en-US" w:eastAsia="zh-CN"/>
        </w:rPr>
        <w:t xml:space="preserve"> </w:t>
      </w:r>
    </w:p>
    <w:p>
      <w:pPr>
        <w:spacing w:before="120" w:after="100" w:afterAutospacing="1"/>
        <w:jc w:val="left"/>
      </w:pPr>
      <w:r>
        <w:rPr>
          <w:rFonts w:hint="eastAsia"/>
          <w:b/>
          <w:bCs/>
          <w:sz w:val="28"/>
          <w:szCs w:val="28"/>
        </w:rPr>
        <w:t>一、考试的基本要求</w:t>
      </w:r>
    </w:p>
    <w:p>
      <w:pPr>
        <w:spacing w:before="100" w:beforeAutospacing="1" w:after="100" w:afterAutospacing="1"/>
        <w:ind w:firstLine="480"/>
        <w:jc w:val="left"/>
        <w:rPr>
          <w:rFonts w:hint="eastAsia" w:eastAsia="宋体"/>
          <w:lang w:eastAsia="zh-CN"/>
        </w:rPr>
      </w:pPr>
      <w:r>
        <w:rPr>
          <w:rFonts w:hint="eastAsia"/>
        </w:rPr>
        <w:t>要求考生比较系统地理解</w:t>
      </w:r>
      <w:r>
        <w:rPr>
          <w:rFonts w:hint="eastAsia"/>
          <w:lang w:eastAsia="zh-CN"/>
        </w:rPr>
        <w:t>新闻与传播专业基础</w:t>
      </w:r>
      <w:r>
        <w:rPr>
          <w:rFonts w:hint="eastAsia"/>
        </w:rPr>
        <w:t>的基本概念和基本理论，掌握</w:t>
      </w:r>
      <w:r>
        <w:rPr>
          <w:rFonts w:hint="eastAsia"/>
          <w:lang w:eastAsia="zh-CN"/>
        </w:rPr>
        <w:t>新闻学理论的</w:t>
      </w:r>
      <w:r>
        <w:rPr>
          <w:rFonts w:hint="eastAsia"/>
        </w:rPr>
        <w:t>基本</w:t>
      </w:r>
      <w:r>
        <w:rPr>
          <w:rFonts w:hint="eastAsia"/>
          <w:lang w:eastAsia="zh-CN"/>
        </w:rPr>
        <w:t>研究思路和方法</w:t>
      </w:r>
      <w:r>
        <w:rPr>
          <w:rFonts w:hint="eastAsia"/>
        </w:rPr>
        <w:t>。考生</w:t>
      </w:r>
      <w:r>
        <w:rPr>
          <w:rFonts w:hint="eastAsia"/>
          <w:lang w:eastAsia="zh-CN"/>
        </w:rPr>
        <w:t>在全面掌握基础知识的基础上能把握中国特色社会主义新闻传播的基本规律，用马克思主义新闻观分析纷繁的新闻现象、解决复杂的媒介问题。</w:t>
      </w:r>
    </w:p>
    <w:p>
      <w:pPr>
        <w:spacing w:before="120" w:after="100" w:afterAutospacing="1"/>
        <w:jc w:val="left"/>
      </w:pPr>
      <w:r>
        <w:rPr>
          <w:rFonts w:hint="eastAsia"/>
          <w:b/>
          <w:bCs/>
          <w:sz w:val="28"/>
          <w:szCs w:val="28"/>
        </w:rPr>
        <w:t>二、考试方法和考试时间</w:t>
      </w:r>
    </w:p>
    <w:p>
      <w:pPr>
        <w:spacing w:before="100" w:beforeAutospacing="1" w:after="100" w:afterAutospacing="1"/>
        <w:ind w:firstLine="480"/>
        <w:jc w:val="left"/>
      </w:pPr>
      <w:r>
        <w:rPr>
          <w:rFonts w:hint="eastAsia"/>
          <w:lang w:eastAsia="zh-CN"/>
        </w:rPr>
        <w:t>本</w:t>
      </w:r>
      <w:r>
        <w:rPr>
          <w:rFonts w:hint="eastAsia"/>
        </w:rPr>
        <w:t>考试采用闭卷笔试形式，试卷满分为</w:t>
      </w:r>
      <w:r>
        <w:t>150</w:t>
      </w:r>
      <w:r>
        <w:rPr>
          <w:rFonts w:hint="eastAsia"/>
        </w:rPr>
        <w:t>分，考试时间为</w:t>
      </w:r>
      <w:r>
        <w:t>180</w:t>
      </w:r>
      <w:r>
        <w:rPr>
          <w:rFonts w:hint="eastAsia"/>
        </w:rPr>
        <w:t>分钟。</w:t>
      </w:r>
    </w:p>
    <w:p>
      <w:pPr>
        <w:numPr>
          <w:ilvl w:val="0"/>
          <w:numId w:val="1"/>
        </w:numPr>
        <w:spacing w:before="120" w:after="100" w:afterAutospacing="1"/>
        <w:jc w:val="left"/>
        <w:rPr>
          <w:rFonts w:hint="eastAsia"/>
          <w:b/>
          <w:bCs/>
          <w:sz w:val="28"/>
          <w:szCs w:val="28"/>
        </w:rPr>
      </w:pPr>
      <w:r>
        <w:rPr>
          <w:rFonts w:hint="eastAsia"/>
          <w:b/>
          <w:bCs/>
          <w:sz w:val="28"/>
          <w:szCs w:val="28"/>
        </w:rPr>
        <w:t>考试内容</w:t>
      </w:r>
    </w:p>
    <w:p>
      <w:r>
        <w:t>绪论</w:t>
      </w:r>
    </w:p>
    <w:p>
      <w:r>
        <w:rPr>
          <w:rFonts w:hint="eastAsia"/>
          <w:lang w:val="en-US" w:eastAsia="zh-CN"/>
        </w:rPr>
        <w:t xml:space="preserve">1. </w:t>
      </w:r>
      <w:r>
        <w:t>新闻学</w:t>
      </w:r>
    </w:p>
    <w:p>
      <w:r>
        <w:rPr>
          <w:rFonts w:hint="eastAsia"/>
          <w:lang w:val="en-US" w:eastAsia="zh-CN"/>
        </w:rPr>
        <w:t xml:space="preserve">2. </w:t>
      </w:r>
      <w:r>
        <w:t>新闻学和新闻工作</w:t>
      </w:r>
    </w:p>
    <w:p>
      <w:r>
        <w:rPr>
          <w:rFonts w:hint="eastAsia"/>
          <w:lang w:val="en-US" w:eastAsia="zh-CN"/>
        </w:rPr>
        <w:t xml:space="preserve">3. </w:t>
      </w:r>
      <w:r>
        <w:t>世界各国新闻学主导性理论</w:t>
      </w:r>
    </w:p>
    <w:p>
      <w:r>
        <w:rPr>
          <w:rFonts w:hint="eastAsia"/>
          <w:lang w:val="en-US" w:eastAsia="zh-CN"/>
        </w:rPr>
        <w:t xml:space="preserve">4. </w:t>
      </w:r>
      <w:r>
        <w:t>学习新闻理论的意义</w:t>
      </w:r>
    </w:p>
    <w:p>
      <w:r>
        <w:t>一</w:t>
      </w:r>
      <w:r>
        <w:rPr>
          <w:rFonts w:hint="eastAsia"/>
          <w:lang w:eastAsia="zh-CN"/>
        </w:rPr>
        <w:t>、</w:t>
      </w:r>
      <w:r>
        <w:t>新闻活动</w:t>
      </w:r>
    </w:p>
    <w:p>
      <w:r>
        <w:rPr>
          <w:rFonts w:hint="eastAsia"/>
          <w:lang w:val="en-US" w:eastAsia="zh-CN"/>
        </w:rPr>
        <w:t xml:space="preserve">1. </w:t>
      </w:r>
      <w:r>
        <w:t>新闻活动是一种普遍的社会现象</w:t>
      </w:r>
    </w:p>
    <w:p>
      <w:r>
        <w:rPr>
          <w:rFonts w:hint="eastAsia"/>
          <w:lang w:val="en-US" w:eastAsia="zh-CN"/>
        </w:rPr>
        <w:t xml:space="preserve">2. </w:t>
      </w:r>
      <w:r>
        <w:t>新闻活动是人类求生存图发展的需要</w:t>
      </w:r>
    </w:p>
    <w:p>
      <w:pPr>
        <w:rPr>
          <w:rFonts w:hint="eastAsia" w:eastAsia="宋体"/>
          <w:lang w:eastAsia="zh-CN"/>
        </w:rPr>
      </w:pPr>
      <w:r>
        <w:rPr>
          <w:rFonts w:hint="eastAsia"/>
          <w:lang w:val="en-US" w:eastAsia="zh-CN"/>
        </w:rPr>
        <w:t xml:space="preserve">3. </w:t>
      </w:r>
      <w:r>
        <w:t>新闻活动的渠</w:t>
      </w:r>
      <w:r>
        <w:rPr>
          <w:rFonts w:hint="eastAsia"/>
          <w:lang w:eastAsia="zh-CN"/>
        </w:rPr>
        <w:t>道</w:t>
      </w:r>
    </w:p>
    <w:p/>
    <w:p>
      <w:r>
        <w:t>二</w:t>
      </w:r>
      <w:r>
        <w:rPr>
          <w:rFonts w:hint="eastAsia"/>
          <w:lang w:eastAsia="zh-CN"/>
        </w:rPr>
        <w:t>、</w:t>
      </w:r>
      <w:r>
        <w:t>新闻</w:t>
      </w:r>
    </w:p>
    <w:p>
      <w:r>
        <w:rPr>
          <w:rFonts w:hint="eastAsia"/>
          <w:lang w:val="en-US" w:eastAsia="zh-CN"/>
        </w:rPr>
        <w:t xml:space="preserve">1. </w:t>
      </w:r>
      <w:r>
        <w:t>新闻的基本特点</w:t>
      </w:r>
    </w:p>
    <w:p>
      <w:r>
        <w:rPr>
          <w:rFonts w:hint="eastAsia"/>
          <w:lang w:val="en-US" w:eastAsia="zh-CN"/>
        </w:rPr>
        <w:t xml:space="preserve">2. </w:t>
      </w:r>
      <w:r>
        <w:t>两种新闻定义</w:t>
      </w:r>
    </w:p>
    <w:p>
      <w:r>
        <w:rPr>
          <w:rFonts w:hint="eastAsia"/>
          <w:lang w:val="en-US" w:eastAsia="zh-CN"/>
        </w:rPr>
        <w:t xml:space="preserve">3. </w:t>
      </w:r>
      <w:r>
        <w:t>新闻本源</w:t>
      </w:r>
    </w:p>
    <w:p>
      <w:r>
        <w:rPr>
          <w:rFonts w:hint="eastAsia"/>
          <w:lang w:val="en-US" w:eastAsia="zh-CN"/>
        </w:rPr>
        <w:t xml:space="preserve">4. </w:t>
      </w:r>
      <w:r>
        <w:t>新闻要素</w:t>
      </w:r>
    </w:p>
    <w:p>
      <w:r>
        <w:rPr>
          <w:rFonts w:hint="eastAsia"/>
          <w:lang w:val="en-US" w:eastAsia="zh-CN"/>
        </w:rPr>
        <w:t xml:space="preserve">5. </w:t>
      </w:r>
      <w:r>
        <w:t>新闻类别</w:t>
      </w:r>
    </w:p>
    <w:p/>
    <w:p>
      <w:r>
        <w:t>三</w:t>
      </w:r>
      <w:r>
        <w:rPr>
          <w:rFonts w:hint="eastAsia"/>
          <w:lang w:eastAsia="zh-CN"/>
        </w:rPr>
        <w:t>、</w:t>
      </w:r>
      <w:r>
        <w:t>新闻与信息、宣传、舆论</w:t>
      </w:r>
    </w:p>
    <w:p>
      <w:r>
        <w:rPr>
          <w:rFonts w:hint="eastAsia"/>
          <w:lang w:val="en-US" w:eastAsia="zh-CN"/>
        </w:rPr>
        <w:t xml:space="preserve">1. </w:t>
      </w:r>
      <w:r>
        <w:t>新闻与信息</w:t>
      </w:r>
    </w:p>
    <w:p>
      <w:r>
        <w:rPr>
          <w:rFonts w:hint="eastAsia"/>
          <w:lang w:val="en-US" w:eastAsia="zh-CN"/>
        </w:rPr>
        <w:t xml:space="preserve">2. </w:t>
      </w:r>
      <w:r>
        <w:t>新闻与宣传</w:t>
      </w:r>
    </w:p>
    <w:p>
      <w:r>
        <w:rPr>
          <w:rFonts w:hint="eastAsia"/>
          <w:lang w:val="en-US" w:eastAsia="zh-CN"/>
        </w:rPr>
        <w:t xml:space="preserve">3. </w:t>
      </w:r>
      <w:r>
        <w:t>新闻与舆论</w:t>
      </w:r>
    </w:p>
    <w:p/>
    <w:p>
      <w:r>
        <w:t>四</w:t>
      </w:r>
      <w:r>
        <w:rPr>
          <w:rFonts w:hint="eastAsia"/>
          <w:lang w:eastAsia="zh-CN"/>
        </w:rPr>
        <w:t>、</w:t>
      </w:r>
      <w:r>
        <w:t>新闻事业的产生</w:t>
      </w:r>
    </w:p>
    <w:p>
      <w:r>
        <w:rPr>
          <w:rFonts w:hint="eastAsia"/>
          <w:lang w:val="en-US" w:eastAsia="zh-CN"/>
        </w:rPr>
        <w:t xml:space="preserve">1. </w:t>
      </w:r>
      <w:r>
        <w:t>中国古代社会的新闻传播工具</w:t>
      </w:r>
    </w:p>
    <w:p>
      <w:r>
        <w:rPr>
          <w:rFonts w:hint="eastAsia"/>
          <w:lang w:val="en-US" w:eastAsia="zh-CN"/>
        </w:rPr>
        <w:t xml:space="preserve">2. </w:t>
      </w:r>
      <w:r>
        <w:t>西方报纸是资本主义商品经济的产物</w:t>
      </w:r>
    </w:p>
    <w:p>
      <w:r>
        <w:rPr>
          <w:rFonts w:hint="eastAsia"/>
          <w:lang w:val="en-US" w:eastAsia="zh-CN"/>
        </w:rPr>
        <w:t xml:space="preserve">3. </w:t>
      </w:r>
      <w:r>
        <w:t>报纸、广播、电视、新媒体的产生</w:t>
      </w:r>
    </w:p>
    <w:p>
      <w:r>
        <w:rPr>
          <w:rFonts w:hint="eastAsia"/>
          <w:lang w:val="en-US" w:eastAsia="zh-CN"/>
        </w:rPr>
        <w:t xml:space="preserve">4. </w:t>
      </w:r>
      <w:r>
        <w:t>近代汉字报纸产生的特殊性</w:t>
      </w:r>
    </w:p>
    <w:p/>
    <w:p>
      <w:r>
        <w:t>五</w:t>
      </w:r>
      <w:r>
        <w:rPr>
          <w:rFonts w:hint="eastAsia"/>
          <w:lang w:eastAsia="zh-CN"/>
        </w:rPr>
        <w:t>、</w:t>
      </w:r>
      <w:r>
        <w:t>互联网与新媒体</w:t>
      </w:r>
    </w:p>
    <w:p>
      <w:r>
        <w:rPr>
          <w:rFonts w:hint="eastAsia"/>
          <w:lang w:val="en-US" w:eastAsia="zh-CN"/>
        </w:rPr>
        <w:t xml:space="preserve">1. </w:t>
      </w:r>
      <w:r>
        <w:t>互联网与新媒体的兴起</w:t>
      </w:r>
    </w:p>
    <w:p>
      <w:r>
        <w:rPr>
          <w:rFonts w:hint="eastAsia"/>
          <w:lang w:val="en-US" w:eastAsia="zh-CN"/>
        </w:rPr>
        <w:t xml:space="preserve">2. </w:t>
      </w:r>
      <w:r>
        <w:t>互联网与新媒体引发新问题</w:t>
      </w:r>
    </w:p>
    <w:p>
      <w:r>
        <w:rPr>
          <w:rFonts w:hint="eastAsia"/>
          <w:lang w:val="en-US" w:eastAsia="zh-CN"/>
        </w:rPr>
        <w:t xml:space="preserve">3. </w:t>
      </w:r>
      <w:r>
        <w:t>互联网与新媒体造就传媒新业态</w:t>
      </w:r>
    </w:p>
    <w:p/>
    <w:p>
      <w:r>
        <w:t>六</w:t>
      </w:r>
      <w:r>
        <w:rPr>
          <w:rFonts w:hint="eastAsia"/>
          <w:lang w:eastAsia="zh-CN"/>
        </w:rPr>
        <w:t>、</w:t>
      </w:r>
      <w:r>
        <w:t>新闻事业的发展及其基本规律</w:t>
      </w:r>
    </w:p>
    <w:p>
      <w:r>
        <w:rPr>
          <w:rFonts w:hint="eastAsia"/>
          <w:lang w:val="en-US" w:eastAsia="zh-CN"/>
        </w:rPr>
        <w:t xml:space="preserve">1. </w:t>
      </w:r>
      <w:r>
        <w:t>政治、经济制度决定新闻体制</w:t>
      </w:r>
    </w:p>
    <w:p>
      <w:pPr>
        <w:rPr>
          <w:rFonts w:hint="eastAsia"/>
          <w:lang w:eastAsia="zh-CN"/>
        </w:rPr>
      </w:pPr>
      <w:r>
        <w:rPr>
          <w:rFonts w:hint="eastAsia"/>
          <w:lang w:val="en-US" w:eastAsia="zh-CN"/>
        </w:rPr>
        <w:t xml:space="preserve">2. </w:t>
      </w:r>
      <w:r>
        <w:t>生产力水平决定新闻事业的发展水</w:t>
      </w:r>
      <w:r>
        <w:rPr>
          <w:rFonts w:hint="eastAsia"/>
          <w:lang w:eastAsia="zh-CN"/>
        </w:rPr>
        <w:t>平</w:t>
      </w:r>
    </w:p>
    <w:p>
      <w:r>
        <w:rPr>
          <w:rFonts w:hint="eastAsia"/>
          <w:lang w:val="en-US" w:eastAsia="zh-CN"/>
        </w:rPr>
        <w:t xml:space="preserve">3. </w:t>
      </w:r>
      <w:r>
        <w:t>传播工具的物理性能决定传播工具的特点</w:t>
      </w:r>
    </w:p>
    <w:p>
      <w:r>
        <w:rPr>
          <w:rFonts w:hint="eastAsia"/>
          <w:lang w:val="en-US" w:eastAsia="zh-CN"/>
        </w:rPr>
        <w:t xml:space="preserve">4. </w:t>
      </w:r>
      <w:r>
        <w:t>受众的多元需要促使媒体多样化</w:t>
      </w:r>
    </w:p>
    <w:p>
      <w:r>
        <w:rPr>
          <w:rFonts w:hint="eastAsia"/>
          <w:lang w:val="en-US" w:eastAsia="zh-CN"/>
        </w:rPr>
        <w:t xml:space="preserve">5. </w:t>
      </w:r>
      <w:r>
        <w:t>反映现实生活的需要决定新闻体裁的多样化</w:t>
      </w:r>
    </w:p>
    <w:p>
      <w:r>
        <w:rPr>
          <w:rFonts w:hint="eastAsia"/>
          <w:lang w:val="en-US" w:eastAsia="zh-CN"/>
        </w:rPr>
        <w:t xml:space="preserve">6. </w:t>
      </w:r>
      <w:r>
        <w:t>新闻教育适应新闻事业而产生、发展</w:t>
      </w:r>
    </w:p>
    <w:p/>
    <w:p>
      <w:r>
        <w:t>七</w:t>
      </w:r>
      <w:r>
        <w:rPr>
          <w:rFonts w:hint="eastAsia"/>
          <w:lang w:eastAsia="zh-CN"/>
        </w:rPr>
        <w:t>、</w:t>
      </w:r>
      <w:r>
        <w:t>新闻媒介的性质</w:t>
      </w:r>
    </w:p>
    <w:p>
      <w:r>
        <w:rPr>
          <w:rFonts w:hint="eastAsia"/>
          <w:lang w:val="en-US" w:eastAsia="zh-CN"/>
        </w:rPr>
        <w:t xml:space="preserve">1. </w:t>
      </w:r>
      <w:r>
        <w:t>新闻媒介的共性、特性、个性</w:t>
      </w:r>
    </w:p>
    <w:p>
      <w:r>
        <w:rPr>
          <w:rFonts w:hint="eastAsia"/>
          <w:lang w:val="en-US" w:eastAsia="zh-CN"/>
        </w:rPr>
        <w:t xml:space="preserve">2. </w:t>
      </w:r>
      <w:r>
        <w:t>新闻媒体的双重属性</w:t>
      </w:r>
    </w:p>
    <w:p>
      <w:r>
        <w:rPr>
          <w:rFonts w:hint="eastAsia"/>
          <w:lang w:val="en-US" w:eastAsia="zh-CN"/>
        </w:rPr>
        <w:t xml:space="preserve">3. </w:t>
      </w:r>
      <w:r>
        <w:t>新闻媒介产品的商品性</w:t>
      </w:r>
    </w:p>
    <w:p>
      <w:r>
        <w:rPr>
          <w:rFonts w:hint="eastAsia"/>
          <w:lang w:val="en-US" w:eastAsia="zh-CN"/>
        </w:rPr>
        <w:t xml:space="preserve">4. </w:t>
      </w:r>
      <w:r>
        <w:t>新闻事业的阶级性</w:t>
      </w:r>
    </w:p>
    <w:p>
      <w:r>
        <w:rPr>
          <w:rFonts w:hint="eastAsia"/>
          <w:lang w:val="en-US" w:eastAsia="zh-CN"/>
        </w:rPr>
        <w:t xml:space="preserve">5 </w:t>
      </w:r>
      <w:r>
        <w:t>中国新闻事业的基本性质和特点</w:t>
      </w:r>
    </w:p>
    <w:p/>
    <w:p>
      <w:r>
        <w:rPr>
          <w:rFonts w:hint="eastAsia"/>
          <w:lang w:eastAsia="zh-CN"/>
        </w:rPr>
        <w:t>八、</w:t>
      </w:r>
      <w:r>
        <w:t>新闻事业的功能与效果</w:t>
      </w:r>
    </w:p>
    <w:p>
      <w:r>
        <w:rPr>
          <w:rFonts w:hint="eastAsia"/>
          <w:lang w:val="en-US" w:eastAsia="zh-CN"/>
        </w:rPr>
        <w:t xml:space="preserve">1. </w:t>
      </w:r>
      <w:r>
        <w:t>新闻事业的一般功能</w:t>
      </w:r>
    </w:p>
    <w:p>
      <w:r>
        <w:rPr>
          <w:rFonts w:hint="eastAsia"/>
          <w:lang w:val="en-US" w:eastAsia="zh-CN"/>
        </w:rPr>
        <w:t xml:space="preserve">2. </w:t>
      </w:r>
      <w:r>
        <w:t>新闻媒介的正效应与负效应</w:t>
      </w:r>
    </w:p>
    <w:p>
      <w:r>
        <w:rPr>
          <w:rFonts w:hint="eastAsia"/>
          <w:lang w:val="en-US" w:eastAsia="zh-CN"/>
        </w:rPr>
        <w:t xml:space="preserve">3. </w:t>
      </w:r>
      <w:r>
        <w:t>新闻媒介的功能定位</w:t>
      </w:r>
    </w:p>
    <w:p>
      <w:r>
        <w:rPr>
          <w:rFonts w:hint="eastAsia"/>
          <w:lang w:val="en-US" w:eastAsia="zh-CN"/>
        </w:rPr>
        <w:t xml:space="preserve">4. </w:t>
      </w:r>
      <w:r>
        <w:t>新闻媒介的传播效果</w:t>
      </w:r>
    </w:p>
    <w:p>
      <w:r>
        <w:rPr>
          <w:rFonts w:hint="eastAsia"/>
          <w:lang w:val="en-US" w:eastAsia="zh-CN"/>
        </w:rPr>
        <w:t xml:space="preserve">5. </w:t>
      </w:r>
      <w:r>
        <w:t>我国新闻媒体的作用和任务</w:t>
      </w:r>
    </w:p>
    <w:p/>
    <w:p>
      <w:r>
        <w:t>九</w:t>
      </w:r>
      <w:r>
        <w:rPr>
          <w:rFonts w:hint="eastAsia"/>
          <w:lang w:eastAsia="zh-CN"/>
        </w:rPr>
        <w:t>、</w:t>
      </w:r>
      <w:r>
        <w:t>大众传媒与社会</w:t>
      </w:r>
    </w:p>
    <w:p>
      <w:r>
        <w:rPr>
          <w:rFonts w:hint="eastAsia"/>
          <w:lang w:val="en-US" w:eastAsia="zh-CN"/>
        </w:rPr>
        <w:t xml:space="preserve">1. </w:t>
      </w:r>
      <w:r>
        <w:t>大众传媒与社会系统</w:t>
      </w:r>
    </w:p>
    <w:p>
      <w:r>
        <w:rPr>
          <w:rFonts w:hint="eastAsia"/>
          <w:lang w:val="en-US" w:eastAsia="zh-CN"/>
        </w:rPr>
        <w:t xml:space="preserve">2. </w:t>
      </w:r>
      <w:r>
        <w:t>大众传媒与政治</w:t>
      </w:r>
    </w:p>
    <w:p>
      <w:r>
        <w:rPr>
          <w:rFonts w:hint="eastAsia"/>
          <w:lang w:val="en-US" w:eastAsia="zh-CN"/>
        </w:rPr>
        <w:t xml:space="preserve">3. </w:t>
      </w:r>
      <w:r>
        <w:t>大众传媒与经济</w:t>
      </w:r>
    </w:p>
    <w:p>
      <w:r>
        <w:rPr>
          <w:rFonts w:hint="eastAsia"/>
          <w:lang w:val="en-US" w:eastAsia="zh-CN"/>
        </w:rPr>
        <w:t xml:space="preserve">4. </w:t>
      </w:r>
      <w:r>
        <w:t>大众传媒与文化</w:t>
      </w:r>
    </w:p>
    <w:p>
      <w:r>
        <w:rPr>
          <w:rFonts w:hint="eastAsia"/>
          <w:lang w:val="en-US" w:eastAsia="zh-CN"/>
        </w:rPr>
        <w:t xml:space="preserve">5. </w:t>
      </w:r>
      <w:r>
        <w:t>大众传媒与国际关系</w:t>
      </w:r>
    </w:p>
    <w:p/>
    <w:p>
      <w:r>
        <w:t>十</w:t>
      </w:r>
      <w:r>
        <w:rPr>
          <w:rFonts w:hint="eastAsia"/>
          <w:lang w:eastAsia="zh-CN"/>
        </w:rPr>
        <w:t>、</w:t>
      </w:r>
      <w:r>
        <w:t>新闻自由和社会控制</w:t>
      </w:r>
    </w:p>
    <w:p>
      <w:r>
        <w:rPr>
          <w:rFonts w:hint="eastAsia"/>
          <w:lang w:val="en-US" w:eastAsia="zh-CN"/>
        </w:rPr>
        <w:t xml:space="preserve">1. </w:t>
      </w:r>
      <w:r>
        <w:t>新闻自由的含义</w:t>
      </w:r>
    </w:p>
    <w:p>
      <w:r>
        <w:rPr>
          <w:rFonts w:hint="eastAsia"/>
          <w:lang w:val="en-US" w:eastAsia="zh-CN"/>
        </w:rPr>
        <w:t xml:space="preserve">2. </w:t>
      </w:r>
      <w:r>
        <w:t>新闻自由是伟大的口号</w:t>
      </w:r>
    </w:p>
    <w:p>
      <w:r>
        <w:rPr>
          <w:rFonts w:hint="eastAsia"/>
          <w:lang w:val="en-US" w:eastAsia="zh-CN"/>
        </w:rPr>
        <w:t xml:space="preserve">3. </w:t>
      </w:r>
      <w:r>
        <w:t>新闻自由属于人民</w:t>
      </w:r>
    </w:p>
    <w:p>
      <w:r>
        <w:rPr>
          <w:rFonts w:hint="eastAsia"/>
          <w:lang w:val="en-US" w:eastAsia="zh-CN"/>
        </w:rPr>
        <w:t xml:space="preserve">4. </w:t>
      </w:r>
      <w:r>
        <w:t>新闻法规</w:t>
      </w:r>
    </w:p>
    <w:p/>
    <w:p>
      <w:r>
        <w:t>十一</w:t>
      </w:r>
      <w:r>
        <w:rPr>
          <w:rFonts w:hint="eastAsia"/>
          <w:lang w:eastAsia="zh-CN"/>
        </w:rPr>
        <w:t>、</w:t>
      </w:r>
      <w:r>
        <w:t>新闻媒介的运行体制与管理模式</w:t>
      </w:r>
    </w:p>
    <w:p>
      <w:r>
        <w:rPr>
          <w:rFonts w:hint="eastAsia"/>
          <w:lang w:val="en-US" w:eastAsia="zh-CN"/>
        </w:rPr>
        <w:t xml:space="preserve">1. </w:t>
      </w:r>
      <w:r>
        <w:t>世界新闻媒介的三大运行体制</w:t>
      </w:r>
    </w:p>
    <w:p>
      <w:r>
        <w:rPr>
          <w:rFonts w:hint="eastAsia"/>
          <w:lang w:val="en-US" w:eastAsia="zh-CN"/>
        </w:rPr>
        <w:t xml:space="preserve">2. </w:t>
      </w:r>
      <w:r>
        <w:t>国家对媒介的管理</w:t>
      </w:r>
    </w:p>
    <w:p>
      <w:r>
        <w:rPr>
          <w:rFonts w:hint="eastAsia"/>
          <w:lang w:val="en-US" w:eastAsia="zh-CN"/>
        </w:rPr>
        <w:t xml:space="preserve">3. </w:t>
      </w:r>
      <w:r>
        <w:t>新闻媒介的内部管理和运行</w:t>
      </w:r>
    </w:p>
    <w:p/>
    <w:p>
      <w:r>
        <w:t>十二</w:t>
      </w:r>
      <w:r>
        <w:rPr>
          <w:rFonts w:hint="eastAsia"/>
          <w:lang w:eastAsia="zh-CN"/>
        </w:rPr>
        <w:t>、</w:t>
      </w:r>
      <w:r>
        <w:t>传媒业经营</w:t>
      </w:r>
    </w:p>
    <w:p>
      <w:r>
        <w:rPr>
          <w:rFonts w:hint="eastAsia"/>
          <w:lang w:val="en-US" w:eastAsia="zh-CN"/>
        </w:rPr>
        <w:t xml:space="preserve">1. </w:t>
      </w:r>
      <w:r>
        <w:t>传媒业经营的基本原则</w:t>
      </w:r>
    </w:p>
    <w:p>
      <w:r>
        <w:rPr>
          <w:rFonts w:hint="eastAsia"/>
          <w:lang w:val="en-US" w:eastAsia="zh-CN"/>
        </w:rPr>
        <w:t xml:space="preserve">2. </w:t>
      </w:r>
      <w:r>
        <w:t>传媒业经营的基本目标</w:t>
      </w:r>
    </w:p>
    <w:p>
      <w:r>
        <w:rPr>
          <w:rFonts w:hint="eastAsia"/>
          <w:lang w:val="en-US" w:eastAsia="zh-CN"/>
        </w:rPr>
        <w:t xml:space="preserve">3. </w:t>
      </w:r>
      <w:r>
        <w:t>传媒业经营的基本路径</w:t>
      </w:r>
    </w:p>
    <w:p/>
    <w:p>
      <w:r>
        <w:t>十三</w:t>
      </w:r>
      <w:r>
        <w:rPr>
          <w:rFonts w:hint="eastAsia"/>
          <w:lang w:eastAsia="zh-CN"/>
        </w:rPr>
        <w:t>、</w:t>
      </w:r>
      <w:r>
        <w:t>新闻媒介的受众</w:t>
      </w:r>
    </w:p>
    <w:p>
      <w:r>
        <w:rPr>
          <w:rFonts w:hint="eastAsia"/>
          <w:lang w:val="en-US" w:eastAsia="zh-CN"/>
        </w:rPr>
        <w:t xml:space="preserve">1. </w:t>
      </w:r>
      <w:r>
        <w:t>受众是谁</w:t>
      </w:r>
    </w:p>
    <w:p>
      <w:r>
        <w:rPr>
          <w:rFonts w:hint="eastAsia"/>
          <w:lang w:val="en-US" w:eastAsia="zh-CN"/>
        </w:rPr>
        <w:t xml:space="preserve">2. </w:t>
      </w:r>
      <w:r>
        <w:t>受众是新闻媒介的参与者</w:t>
      </w:r>
    </w:p>
    <w:p>
      <w:r>
        <w:rPr>
          <w:rFonts w:hint="eastAsia"/>
          <w:lang w:val="en-US" w:eastAsia="zh-CN"/>
        </w:rPr>
        <w:t xml:space="preserve">3. </w:t>
      </w:r>
      <w:r>
        <w:t>受众的特点</w:t>
      </w:r>
    </w:p>
    <w:p>
      <w:r>
        <w:rPr>
          <w:rFonts w:hint="eastAsia"/>
          <w:lang w:val="en-US" w:eastAsia="zh-CN"/>
        </w:rPr>
        <w:t xml:space="preserve">4. </w:t>
      </w:r>
      <w:r>
        <w:t>受众的细分</w:t>
      </w:r>
    </w:p>
    <w:p>
      <w:r>
        <w:rPr>
          <w:rFonts w:hint="eastAsia"/>
          <w:lang w:val="en-US" w:eastAsia="zh-CN"/>
        </w:rPr>
        <w:t xml:space="preserve">5. </w:t>
      </w:r>
      <w:r>
        <w:t>新闻媒介的受众定位</w:t>
      </w:r>
    </w:p>
    <w:p>
      <w:r>
        <w:rPr>
          <w:rFonts w:hint="eastAsia"/>
          <w:lang w:val="en-US" w:eastAsia="zh-CN"/>
        </w:rPr>
        <w:t xml:space="preserve">6. </w:t>
      </w:r>
      <w:r>
        <w:t>受众的权利</w:t>
      </w:r>
    </w:p>
    <w:p>
      <w:r>
        <w:rPr>
          <w:rFonts w:hint="eastAsia"/>
          <w:lang w:val="en-US" w:eastAsia="zh-CN"/>
        </w:rPr>
        <w:t xml:space="preserve">7. </w:t>
      </w:r>
      <w:r>
        <w:t>受众地位的新变化</w:t>
      </w:r>
    </w:p>
    <w:p/>
    <w:p>
      <w:r>
        <w:t>十四</w:t>
      </w:r>
      <w:r>
        <w:rPr>
          <w:rFonts w:hint="eastAsia"/>
          <w:lang w:eastAsia="zh-CN"/>
        </w:rPr>
        <w:t>、</w:t>
      </w:r>
      <w:r>
        <w:t>中国新闻事业的工作原则</w:t>
      </w:r>
    </w:p>
    <w:p>
      <w:r>
        <w:rPr>
          <w:rFonts w:hint="eastAsia"/>
          <w:lang w:val="en-US" w:eastAsia="zh-CN"/>
        </w:rPr>
        <w:t xml:space="preserve">1. </w:t>
      </w:r>
      <w:r>
        <w:t>新闻真实性</w:t>
      </w:r>
    </w:p>
    <w:p>
      <w:r>
        <w:rPr>
          <w:rFonts w:hint="eastAsia"/>
          <w:lang w:val="en-US" w:eastAsia="zh-CN"/>
        </w:rPr>
        <w:t xml:space="preserve">2. </w:t>
      </w:r>
      <w:r>
        <w:t>新闻指导性</w:t>
      </w:r>
    </w:p>
    <w:p>
      <w:r>
        <w:rPr>
          <w:rFonts w:hint="eastAsia"/>
          <w:lang w:val="en-US" w:eastAsia="zh-CN"/>
        </w:rPr>
        <w:t xml:space="preserve">3. </w:t>
      </w:r>
      <w:r>
        <w:t>新闻事业的群众性</w:t>
      </w:r>
    </w:p>
    <w:p>
      <w:r>
        <w:rPr>
          <w:rFonts w:hint="eastAsia"/>
          <w:lang w:val="en-US" w:eastAsia="zh-CN"/>
        </w:rPr>
        <w:t xml:space="preserve">4. </w:t>
      </w:r>
      <w:r>
        <w:t>新闻事业的战斗性</w:t>
      </w:r>
    </w:p>
    <w:p>
      <w:r>
        <w:rPr>
          <w:rFonts w:hint="eastAsia"/>
          <w:lang w:val="en-US" w:eastAsia="zh-CN"/>
        </w:rPr>
        <w:t xml:space="preserve">5. </w:t>
      </w:r>
      <w:r>
        <w:t>新闻事业的党性原</w:t>
      </w:r>
      <w:r>
        <w:rPr>
          <w:rFonts w:hint="eastAsia"/>
          <w:lang w:eastAsia="zh-CN"/>
        </w:rPr>
        <w:t>则</w:t>
      </w:r>
    </w:p>
    <w:p/>
    <w:p>
      <w:pPr>
        <w:numPr>
          <w:ilvl w:val="0"/>
          <w:numId w:val="2"/>
        </w:numPr>
      </w:pPr>
      <w:r>
        <w:t>新闻选择</w:t>
      </w:r>
    </w:p>
    <w:p>
      <w:pPr>
        <w:numPr>
          <w:ilvl w:val="0"/>
          <w:numId w:val="3"/>
        </w:numPr>
      </w:pPr>
      <w:r>
        <w:t>新闻学是一门选择事实的艺术</w:t>
      </w:r>
    </w:p>
    <w:p>
      <w:pPr>
        <w:numPr>
          <w:ilvl w:val="0"/>
          <w:numId w:val="3"/>
        </w:numPr>
        <w:ind w:left="0" w:leftChars="0" w:firstLine="0" w:firstLineChars="0"/>
      </w:pPr>
      <w:r>
        <w:t>新闻选择的标准</w:t>
      </w:r>
    </w:p>
    <w:p>
      <w:pPr>
        <w:numPr>
          <w:ilvl w:val="0"/>
          <w:numId w:val="3"/>
        </w:numPr>
        <w:ind w:left="0" w:leftChars="0" w:firstLine="0" w:firstLineChars="0"/>
      </w:pPr>
      <w:r>
        <w:t>新闻选择的具体运用</w:t>
      </w:r>
    </w:p>
    <w:p/>
    <w:p>
      <w:pPr>
        <w:numPr>
          <w:ilvl w:val="0"/>
          <w:numId w:val="2"/>
        </w:numPr>
        <w:ind w:left="0" w:leftChars="0" w:firstLine="0" w:firstLineChars="0"/>
      </w:pPr>
      <w:r>
        <w:t>新闻从业人员的专业理念、职业道德和修养</w:t>
      </w:r>
    </w:p>
    <w:p>
      <w:pPr>
        <w:numPr>
          <w:ilvl w:val="0"/>
          <w:numId w:val="4"/>
        </w:numPr>
        <w:ind w:leftChars="0"/>
      </w:pPr>
      <w:r>
        <w:t>新闻专业理念</w:t>
      </w:r>
    </w:p>
    <w:p>
      <w:pPr>
        <w:numPr>
          <w:ilvl w:val="0"/>
          <w:numId w:val="4"/>
        </w:numPr>
        <w:ind w:left="0" w:leftChars="0" w:firstLine="0" w:firstLineChars="0"/>
      </w:pPr>
      <w:r>
        <w:t>新闻工作者的职业道德</w:t>
      </w:r>
    </w:p>
    <w:p>
      <w:pPr>
        <w:numPr>
          <w:ilvl w:val="0"/>
          <w:numId w:val="4"/>
        </w:numPr>
        <w:ind w:left="0" w:leftChars="0" w:firstLine="0" w:firstLineChars="0"/>
      </w:pPr>
      <w:r>
        <w:t>中国新闻事业对新闻工作者的基本要求</w:t>
      </w:r>
    </w:p>
    <w:p>
      <w:pPr>
        <w:numPr>
          <w:ilvl w:val="0"/>
          <w:numId w:val="0"/>
        </w:numPr>
        <w:ind w:leftChars="0"/>
      </w:pPr>
    </w:p>
    <w:p>
      <w:pPr>
        <w:numPr>
          <w:ilvl w:val="0"/>
          <w:numId w:val="0"/>
        </w:numPr>
        <w:ind w:leftChars="0"/>
      </w:pPr>
      <w:r>
        <w:t>十七</w:t>
      </w:r>
      <w:r>
        <w:rPr>
          <w:rFonts w:hint="eastAsia"/>
          <w:lang w:eastAsia="zh-CN"/>
        </w:rPr>
        <w:t>、</w:t>
      </w:r>
      <w:r>
        <w:t>中国的新闻改革</w:t>
      </w:r>
    </w:p>
    <w:p>
      <w:r>
        <w:rPr>
          <w:rFonts w:hint="eastAsia"/>
          <w:lang w:val="en-US" w:eastAsia="zh-CN"/>
        </w:rPr>
        <w:t xml:space="preserve">1.  </w:t>
      </w:r>
      <w:r>
        <w:t>30年四次跨越</w:t>
      </w:r>
    </w:p>
    <w:p>
      <w:pPr>
        <w:rPr>
          <w:rFonts w:hint="eastAsia"/>
          <w:lang w:val="en-US" w:eastAsia="zh-CN"/>
        </w:rPr>
      </w:pPr>
      <w:r>
        <w:rPr>
          <w:rFonts w:hint="eastAsia"/>
          <w:lang w:val="en-US" w:eastAsia="zh-CN"/>
        </w:rPr>
        <w:t xml:space="preserve">2.  </w:t>
      </w:r>
      <w:r>
        <w:t>新闻改革的基本特点</w:t>
      </w:r>
      <w:r>
        <w:rPr>
          <w:rFonts w:hint="eastAsia"/>
          <w:lang w:val="en-US" w:eastAsia="zh-CN"/>
        </w:rPr>
        <w:t xml:space="preserve"> </w:t>
      </w:r>
    </w:p>
    <w:p>
      <w:pPr>
        <w:spacing w:before="120" w:after="100" w:afterAutospacing="1"/>
        <w:jc w:val="left"/>
      </w:pPr>
      <w:r>
        <w:rPr>
          <w:rFonts w:hint="eastAsia"/>
          <w:lang w:val="en-US" w:eastAsia="zh-CN"/>
        </w:rPr>
        <w:t xml:space="preserve">3. </w:t>
      </w:r>
      <w:r>
        <w:t>中国新闻媒介的走势</w:t>
      </w:r>
    </w:p>
    <w:p>
      <w:pPr>
        <w:spacing w:before="120" w:after="100" w:afterAutospacing="1"/>
        <w:jc w:val="left"/>
        <w:rPr>
          <w:rFonts w:hint="eastAsia"/>
          <w:b/>
          <w:bCs/>
          <w:sz w:val="28"/>
          <w:szCs w:val="28"/>
        </w:rPr>
      </w:pPr>
      <w:r>
        <w:rPr>
          <w:rFonts w:hint="eastAsia"/>
          <w:b/>
          <w:bCs/>
          <w:sz w:val="28"/>
          <w:szCs w:val="28"/>
        </w:rPr>
        <w:t>四、</w:t>
      </w:r>
      <w:r>
        <w:rPr>
          <w:rFonts w:hint="eastAsia"/>
          <w:b/>
          <w:sz w:val="28"/>
          <w:szCs w:val="28"/>
        </w:rPr>
        <w:t>掌握重点</w:t>
      </w:r>
    </w:p>
    <w:p>
      <w:pPr>
        <w:numPr>
          <w:ilvl w:val="0"/>
          <w:numId w:val="5"/>
        </w:numPr>
        <w:rPr>
          <w:rFonts w:hint="eastAsia"/>
        </w:rPr>
      </w:pPr>
      <w:r>
        <w:t>新闻与信息、宣传、舆论</w:t>
      </w:r>
      <w:r>
        <w:rPr>
          <w:rFonts w:hint="eastAsia"/>
          <w:lang w:eastAsia="zh-CN"/>
        </w:rPr>
        <w:t>的区别与联系</w:t>
      </w:r>
    </w:p>
    <w:p>
      <w:pPr>
        <w:numPr>
          <w:ilvl w:val="0"/>
          <w:numId w:val="5"/>
        </w:numPr>
        <w:rPr>
          <w:rFonts w:hint="eastAsia"/>
        </w:rPr>
      </w:pPr>
      <w:r>
        <w:t>互联网与新媒体</w:t>
      </w:r>
      <w:r>
        <w:rPr>
          <w:rFonts w:hint="eastAsia"/>
          <w:lang w:eastAsia="zh-CN"/>
        </w:rPr>
        <w:t>发展趋势</w:t>
      </w:r>
    </w:p>
    <w:p>
      <w:pPr>
        <w:numPr>
          <w:ilvl w:val="0"/>
          <w:numId w:val="5"/>
        </w:numPr>
        <w:rPr>
          <w:rFonts w:hint="eastAsia"/>
        </w:rPr>
      </w:pPr>
      <w:r>
        <w:t>新闻媒介的性质</w:t>
      </w:r>
      <w:r>
        <w:rPr>
          <w:rFonts w:hint="eastAsia"/>
          <w:lang w:eastAsia="zh-CN"/>
        </w:rPr>
        <w:t>和中国新闻事业的基本特征</w:t>
      </w:r>
    </w:p>
    <w:p>
      <w:pPr>
        <w:numPr>
          <w:ilvl w:val="0"/>
          <w:numId w:val="5"/>
        </w:numPr>
        <w:rPr>
          <w:rFonts w:hint="eastAsia"/>
        </w:rPr>
      </w:pPr>
      <w:r>
        <w:t>新闻事业的功能与效果</w:t>
      </w:r>
      <w:r>
        <w:rPr>
          <w:rFonts w:hint="eastAsia"/>
          <w:lang w:eastAsia="zh-CN"/>
        </w:rPr>
        <w:t>分析</w:t>
      </w:r>
    </w:p>
    <w:p>
      <w:pPr>
        <w:numPr>
          <w:ilvl w:val="0"/>
          <w:numId w:val="5"/>
        </w:numPr>
        <w:rPr>
          <w:rFonts w:hint="eastAsia"/>
        </w:rPr>
      </w:pPr>
      <w:r>
        <w:t>大众传媒与社会</w:t>
      </w:r>
      <w:r>
        <w:rPr>
          <w:rFonts w:hint="eastAsia"/>
          <w:lang w:eastAsia="zh-CN"/>
        </w:rPr>
        <w:t>的关系</w:t>
      </w:r>
    </w:p>
    <w:p>
      <w:pPr>
        <w:numPr>
          <w:ilvl w:val="0"/>
          <w:numId w:val="5"/>
        </w:numPr>
        <w:rPr>
          <w:rFonts w:hint="eastAsia"/>
        </w:rPr>
      </w:pPr>
      <w:r>
        <w:t>新闻媒介的运行体制与管理模式</w:t>
      </w:r>
    </w:p>
    <w:p>
      <w:pPr>
        <w:numPr>
          <w:ilvl w:val="0"/>
          <w:numId w:val="5"/>
        </w:numPr>
        <w:rPr>
          <w:rFonts w:hint="eastAsia"/>
        </w:rPr>
      </w:pPr>
      <w:r>
        <w:t>传媒业经营</w:t>
      </w:r>
    </w:p>
    <w:p>
      <w:pPr>
        <w:numPr>
          <w:ilvl w:val="0"/>
          <w:numId w:val="5"/>
        </w:numPr>
        <w:rPr>
          <w:rFonts w:hint="eastAsia"/>
        </w:rPr>
      </w:pPr>
      <w:r>
        <w:t>新闻媒介的受众</w:t>
      </w:r>
    </w:p>
    <w:p>
      <w:pPr>
        <w:numPr>
          <w:ilvl w:val="0"/>
          <w:numId w:val="5"/>
        </w:numPr>
        <w:rPr>
          <w:rFonts w:hint="eastAsia"/>
        </w:rPr>
      </w:pPr>
      <w:r>
        <w:t>中国新闻事业的工作原则</w:t>
      </w:r>
    </w:p>
    <w:p>
      <w:pPr>
        <w:numPr>
          <w:ilvl w:val="0"/>
          <w:numId w:val="5"/>
        </w:numPr>
        <w:rPr>
          <w:rFonts w:hint="eastAsia"/>
        </w:rPr>
      </w:pPr>
      <w:r>
        <w:t>新闻从业人员的专业理念、职业道德和修养</w:t>
      </w:r>
    </w:p>
    <w:p>
      <w:pPr>
        <w:numPr>
          <w:ilvl w:val="0"/>
          <w:numId w:val="5"/>
        </w:numPr>
        <w:rPr>
          <w:rFonts w:hint="eastAsia"/>
        </w:rPr>
      </w:pPr>
      <w:r>
        <w:rPr>
          <w:rFonts w:hint="eastAsia"/>
          <w:lang w:eastAsia="zh-CN"/>
        </w:rPr>
        <w:t>运用新闻学理论分析新闻现象、解决媒介问题</w:t>
      </w:r>
    </w:p>
    <w:p>
      <w:pPr>
        <w:spacing w:before="120" w:after="100" w:afterAutospacing="1"/>
        <w:jc w:val="left"/>
      </w:pPr>
      <w:r>
        <w:rPr>
          <w:rFonts w:hint="eastAsia"/>
          <w:b/>
          <w:bCs/>
          <w:sz w:val="28"/>
          <w:szCs w:val="28"/>
        </w:rPr>
        <w:t>五、主要参考书目</w:t>
      </w:r>
    </w:p>
    <w:p>
      <w:pPr>
        <w:ind w:left="420"/>
        <w:rPr>
          <w:rFonts w:hint="eastAsia" w:eastAsia="宋体"/>
          <w:lang w:eastAsia="zh-CN"/>
        </w:rPr>
      </w:pPr>
      <w:r>
        <w:rPr>
          <w:rFonts w:hint="eastAsia"/>
        </w:rPr>
        <w:t xml:space="preserve">[1] </w:t>
      </w:r>
      <w:r>
        <w:rPr>
          <w:rFonts w:hint="eastAsia"/>
          <w:lang w:eastAsia="zh-CN"/>
        </w:rPr>
        <w:t>李良荣</w:t>
      </w:r>
      <w:r>
        <w:rPr>
          <w:rFonts w:hint="eastAsia"/>
          <w:lang w:val="en-US" w:eastAsia="zh-CN"/>
        </w:rPr>
        <w:t xml:space="preserve"> </w:t>
      </w:r>
      <w:r>
        <w:rPr>
          <w:rFonts w:hint="eastAsia"/>
          <w:lang w:eastAsia="zh-CN"/>
        </w:rPr>
        <w:t>著</w:t>
      </w:r>
      <w:r>
        <w:rPr>
          <w:rFonts w:hint="eastAsia"/>
          <w:lang w:val="en-US" w:eastAsia="zh-CN"/>
        </w:rPr>
        <w:t xml:space="preserve"> </w:t>
      </w:r>
      <w:r>
        <w:rPr>
          <w:rFonts w:hint="eastAsia"/>
        </w:rPr>
        <w:t>《</w:t>
      </w:r>
      <w:r>
        <w:rPr>
          <w:rFonts w:hint="eastAsia"/>
          <w:lang w:eastAsia="zh-CN"/>
        </w:rPr>
        <w:t>新闻学概论</w:t>
      </w:r>
      <w:r>
        <w:rPr>
          <w:rFonts w:hint="eastAsia"/>
        </w:rPr>
        <w:t>》，</w:t>
      </w:r>
      <w:r>
        <w:rPr>
          <w:rFonts w:hint="eastAsia"/>
          <w:lang w:eastAsia="zh-CN"/>
        </w:rPr>
        <w:t>复旦大学</w:t>
      </w:r>
      <w:r>
        <w:rPr>
          <w:rFonts w:hint="eastAsia"/>
        </w:rPr>
        <w:t>出版社，</w:t>
      </w:r>
      <w:r>
        <w:t>2</w:t>
      </w:r>
      <w:r>
        <w:rPr>
          <w:rFonts w:hint="eastAsia"/>
          <w:lang w:val="en-US" w:eastAsia="zh-CN"/>
        </w:rPr>
        <w:t>011</w:t>
      </w:r>
      <w:r>
        <w:t>年</w:t>
      </w:r>
      <w:r>
        <w:rPr>
          <w:rFonts w:hint="eastAsia"/>
          <w:lang w:val="en-US" w:eastAsia="zh-CN"/>
        </w:rPr>
        <w:t>11</w:t>
      </w:r>
      <w:r>
        <w:t>月</w:t>
      </w:r>
      <w:r>
        <w:rPr>
          <w:rFonts w:hint="eastAsia"/>
          <w:lang w:eastAsia="zh-CN"/>
        </w:rPr>
        <w:t>第</w:t>
      </w:r>
      <w:r>
        <w:rPr>
          <w:rFonts w:hint="eastAsia"/>
          <w:lang w:val="en-US" w:eastAsia="zh-CN"/>
        </w:rPr>
        <w:t>4版</w:t>
      </w:r>
      <w:r>
        <w:t>第2次印刷</w:t>
      </w:r>
      <w:r>
        <w:rPr>
          <w:rFonts w:hint="eastAsia"/>
          <w:lang w:eastAsia="zh-CN"/>
        </w:rPr>
        <w:t>。</w:t>
      </w:r>
    </w:p>
    <w:p>
      <w:pPr>
        <w:pStyle w:val="2"/>
      </w:pPr>
      <w:r>
        <w:t> </w:t>
      </w:r>
    </w:p>
    <w:p>
      <w:pPr>
        <w:ind w:right="420" w:firstLine="4095" w:firstLineChars="1950"/>
        <w:rPr>
          <w:rFonts w:hint="eastAsia"/>
          <w:szCs w:val="21"/>
        </w:rPr>
      </w:pPr>
    </w:p>
    <w:p>
      <w:pPr>
        <w:ind w:right="420" w:firstLine="4095" w:firstLineChars="1950"/>
        <w:rPr>
          <w:rFonts w:hint="eastAsia"/>
          <w:szCs w:val="21"/>
        </w:rPr>
      </w:pPr>
    </w:p>
    <w:p>
      <w:pPr>
        <w:ind w:right="420" w:firstLine="4095" w:firstLineChars="1950"/>
        <w:rPr>
          <w:rFonts w:hint="eastAsia"/>
          <w:szCs w:val="21"/>
        </w:rPr>
      </w:pPr>
    </w:p>
    <w:p>
      <w:pPr>
        <w:ind w:right="420" w:firstLine="4095" w:firstLineChars="1950"/>
        <w:rPr>
          <w:rFonts w:hint="eastAsia"/>
          <w:szCs w:val="21"/>
        </w:rPr>
      </w:pPr>
    </w:p>
    <w:p>
      <w:pPr>
        <w:ind w:firstLine="5020" w:firstLineChars="2092"/>
        <w:rPr>
          <w:rFonts w:eastAsia="仿宋_GB2312"/>
          <w:color w:val="000000"/>
          <w:sz w:val="24"/>
        </w:rPr>
      </w:pPr>
      <w:r>
        <w:rPr>
          <w:rFonts w:hint="eastAsia" w:eastAsia="仿宋_GB2312"/>
          <w:color w:val="000000"/>
          <w:sz w:val="24"/>
        </w:rPr>
        <w:t>编制单位：陕西师范大学</w:t>
      </w:r>
    </w:p>
    <w:p>
      <w:pPr>
        <w:ind w:firstLine="5020" w:firstLineChars="2092"/>
        <w:rPr>
          <w:rFonts w:eastAsia="仿宋_GB2312"/>
          <w:color w:val="000000"/>
          <w:sz w:val="24"/>
        </w:rPr>
      </w:pPr>
      <w:r>
        <w:rPr>
          <w:rFonts w:hint="eastAsia" w:eastAsia="仿宋_GB2312"/>
          <w:color w:val="000000"/>
          <w:sz w:val="24"/>
        </w:rPr>
        <w:t>编制日期：</w:t>
      </w:r>
      <w:r>
        <w:rPr>
          <w:rFonts w:eastAsia="仿宋_GB2312"/>
          <w:color w:val="000000"/>
          <w:sz w:val="24"/>
        </w:rPr>
        <w:t>201</w:t>
      </w:r>
      <w:r>
        <w:rPr>
          <w:rFonts w:hint="eastAsia" w:eastAsia="仿宋_GB2312"/>
          <w:color w:val="000000"/>
          <w:sz w:val="24"/>
          <w:lang w:val="en-US" w:eastAsia="zh-CN"/>
        </w:rPr>
        <w:t>8</w:t>
      </w:r>
      <w:r>
        <w:rPr>
          <w:rFonts w:hint="eastAsia" w:eastAsia="仿宋_GB2312"/>
          <w:color w:val="000000"/>
          <w:sz w:val="24"/>
        </w:rPr>
        <w:t>年9月15日</w:t>
      </w:r>
    </w:p>
    <w:p>
      <w:pPr>
        <w:ind w:firstLine="3058"/>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8BD5C"/>
    <w:multiLevelType w:val="singleLevel"/>
    <w:tmpl w:val="8188BD5C"/>
    <w:lvl w:ilvl="0" w:tentative="0">
      <w:start w:val="15"/>
      <w:numFmt w:val="chineseCounting"/>
      <w:suff w:val="nothing"/>
      <w:lvlText w:val="%1、"/>
      <w:lvlJc w:val="left"/>
      <w:rPr>
        <w:rFonts w:hint="eastAsia"/>
      </w:rPr>
    </w:lvl>
  </w:abstractNum>
  <w:abstractNum w:abstractNumId="1">
    <w:nsid w:val="EFC163E4"/>
    <w:multiLevelType w:val="singleLevel"/>
    <w:tmpl w:val="EFC163E4"/>
    <w:lvl w:ilvl="0" w:tentative="0">
      <w:start w:val="1"/>
      <w:numFmt w:val="decimal"/>
      <w:suff w:val="space"/>
      <w:lvlText w:val="%1."/>
      <w:lvlJc w:val="left"/>
    </w:lvl>
  </w:abstractNum>
  <w:abstractNum w:abstractNumId="2">
    <w:nsid w:val="4E4187AB"/>
    <w:multiLevelType w:val="singleLevel"/>
    <w:tmpl w:val="4E4187AB"/>
    <w:lvl w:ilvl="0" w:tentative="0">
      <w:start w:val="3"/>
      <w:numFmt w:val="chineseCounting"/>
      <w:suff w:val="nothing"/>
      <w:lvlText w:val="%1、"/>
      <w:lvlJc w:val="left"/>
      <w:rPr>
        <w:rFonts w:hint="eastAsia"/>
      </w:rPr>
    </w:lvl>
  </w:abstractNum>
  <w:abstractNum w:abstractNumId="3">
    <w:nsid w:val="582B3AD9"/>
    <w:multiLevelType w:val="multilevel"/>
    <w:tmpl w:val="582B3AD9"/>
    <w:lvl w:ilvl="0" w:tentative="0">
      <w:start w:val="1"/>
      <w:numFmt w:val="japaneseCounting"/>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0DBC8A6"/>
    <w:multiLevelType w:val="singleLevel"/>
    <w:tmpl w:val="60DBC8A6"/>
    <w:lvl w:ilvl="0" w:tentative="0">
      <w:start w:val="1"/>
      <w:numFmt w:val="decimal"/>
      <w:suff w:val="space"/>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2200D"/>
    <w:rsid w:val="03E83B20"/>
    <w:rsid w:val="0C02200D"/>
    <w:rsid w:val="0C3564BE"/>
    <w:rsid w:val="0D8122F9"/>
    <w:rsid w:val="12AD14F7"/>
    <w:rsid w:val="141067EC"/>
    <w:rsid w:val="1788024F"/>
    <w:rsid w:val="220909EE"/>
    <w:rsid w:val="27551407"/>
    <w:rsid w:val="2BA1487B"/>
    <w:rsid w:val="2E644DC5"/>
    <w:rsid w:val="30A67A9C"/>
    <w:rsid w:val="33204D1E"/>
    <w:rsid w:val="36A83A4E"/>
    <w:rsid w:val="3BD25A6D"/>
    <w:rsid w:val="3DCF441E"/>
    <w:rsid w:val="4087700B"/>
    <w:rsid w:val="42E25898"/>
    <w:rsid w:val="457C18A1"/>
    <w:rsid w:val="476E24CF"/>
    <w:rsid w:val="480C7747"/>
    <w:rsid w:val="4CF8199C"/>
    <w:rsid w:val="4D622190"/>
    <w:rsid w:val="4E2A2C7A"/>
    <w:rsid w:val="508D1C1E"/>
    <w:rsid w:val="51E41E7E"/>
    <w:rsid w:val="533045FF"/>
    <w:rsid w:val="567775BD"/>
    <w:rsid w:val="593C31B7"/>
    <w:rsid w:val="59EF4D6D"/>
    <w:rsid w:val="60011BC2"/>
    <w:rsid w:val="61DE2757"/>
    <w:rsid w:val="62040435"/>
    <w:rsid w:val="6733184A"/>
    <w:rsid w:val="6844155C"/>
    <w:rsid w:val="6BBE7AC7"/>
    <w:rsid w:val="78D4288A"/>
    <w:rsid w:val="7D100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2018-09-17T13:58:00Z</dcterms:created>
  <dc:creator>leopard</dc:creator>
  <cp:lastModifiedBy>dream</cp:lastModifiedBy>
  <dcterms:modified xsi:type="dcterms:W3CDTF">2018-09-19T02:45:40Z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vt:lpwstr>6</vt:lpwstr>
  </property>
</Properties>
</file>