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年公共管理硕士（MPA）复试考生信息表</w:t>
      </w:r>
    </w:p>
    <w:p>
      <w:pPr>
        <w:pStyle w:val="2"/>
        <w:rPr>
          <w:sz w:val="21"/>
          <w:szCs w:val="21"/>
        </w:rPr>
      </w:pPr>
    </w:p>
    <w:tbl>
      <w:tblPr>
        <w:tblStyle w:val="7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8"/>
        <w:gridCol w:w="383"/>
        <w:gridCol w:w="702"/>
        <w:gridCol w:w="606"/>
        <w:gridCol w:w="1146"/>
        <w:gridCol w:w="1260"/>
        <w:gridCol w:w="572"/>
        <w:gridCol w:w="643"/>
        <w:gridCol w:w="855"/>
        <w:gridCol w:w="78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（如有双学位请列出）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语言能力证书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（请逐一列出）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论文发表与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专利概述（请逐一列出）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发表论文的具体信息（题目+期刊+作者）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1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开始参加工作时间</w:t>
            </w:r>
          </w:p>
        </w:tc>
        <w:tc>
          <w:tcPr>
            <w:tcW w:w="49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MERGEFIELD "参加工作时间（yyyymm）" </w:instrTex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从业年限(从参加工作开始计算至202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年9月1日）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现任职单位</w:t>
            </w:r>
          </w:p>
        </w:tc>
        <w:tc>
          <w:tcPr>
            <w:tcW w:w="42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所在部门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现任职称/职级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MERGEFIELD "现任职称职级" </w:instrTex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专业技能证书（请逐一列出）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工作期间的业务类获奖及荣誉（请逐一列出）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工作期间的其他获奖荣誉（请逐一列出）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工作前学业获奖（请逐一列出）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入学后研究设想（200字）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948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/>
        </w:rPr>
        <w:t>备注：上述提到的获奖、能力证书等，请提供相应的材料（PDF扫描件，需按上述顺序整合在一份文档）。</w:t>
      </w:r>
    </w:p>
    <w:sectPr>
      <w:pgSz w:w="11906" w:h="16838"/>
      <w:pgMar w:top="426" w:right="1066" w:bottom="426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68F"/>
    <w:rsid w:val="000D5E3F"/>
    <w:rsid w:val="0010079F"/>
    <w:rsid w:val="001133B0"/>
    <w:rsid w:val="00172A27"/>
    <w:rsid w:val="001B114B"/>
    <w:rsid w:val="002E5E71"/>
    <w:rsid w:val="003324D4"/>
    <w:rsid w:val="0034529E"/>
    <w:rsid w:val="00353E4E"/>
    <w:rsid w:val="003654D6"/>
    <w:rsid w:val="003D3F27"/>
    <w:rsid w:val="004001BD"/>
    <w:rsid w:val="004F7E21"/>
    <w:rsid w:val="005427B8"/>
    <w:rsid w:val="00643BAA"/>
    <w:rsid w:val="00645CB3"/>
    <w:rsid w:val="007927E1"/>
    <w:rsid w:val="0082682C"/>
    <w:rsid w:val="00987312"/>
    <w:rsid w:val="009D7DFD"/>
    <w:rsid w:val="009E218D"/>
    <w:rsid w:val="00A23BAB"/>
    <w:rsid w:val="00A87A1C"/>
    <w:rsid w:val="00B47D42"/>
    <w:rsid w:val="00B64897"/>
    <w:rsid w:val="00BB738D"/>
    <w:rsid w:val="00D3138A"/>
    <w:rsid w:val="00D61D10"/>
    <w:rsid w:val="00DE48E7"/>
    <w:rsid w:val="00F5311F"/>
    <w:rsid w:val="010A1283"/>
    <w:rsid w:val="0AD564D0"/>
    <w:rsid w:val="13355421"/>
    <w:rsid w:val="194D327E"/>
    <w:rsid w:val="1C843A86"/>
    <w:rsid w:val="1EB21275"/>
    <w:rsid w:val="2A945512"/>
    <w:rsid w:val="2FC73B03"/>
    <w:rsid w:val="36011870"/>
    <w:rsid w:val="37DA03DF"/>
    <w:rsid w:val="3BAA6D46"/>
    <w:rsid w:val="409D4BC1"/>
    <w:rsid w:val="478A3A07"/>
    <w:rsid w:val="4C023716"/>
    <w:rsid w:val="69C21D44"/>
    <w:rsid w:val="784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293</Characters>
  <Lines>3</Lines>
  <Paragraphs>1</Paragraphs>
  <TotalTime>3</TotalTime>
  <ScaleCrop>false</ScaleCrop>
  <LinksUpToDate>false</LinksUpToDate>
  <CharactersWithSpaces>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2019-12-06T01:56:00Z</dcterms:created>
  <dc:creator>mpa</dc:creator>
  <cp:lastModifiedBy>dxc</cp:lastModifiedBy>
  <cp:lastPrinted>2019-12-06T08:22:00Z</cp:lastPrinted>
  <dcterms:modified xsi:type="dcterms:W3CDTF">2022-03-22T02:24:46Z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B1626C5C8E454BAAA21CEB1254CD23D1</vt:lpwstr>
  </property>
</Properties>
</file>