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6CB" w:rsidRDefault="001146CB" w:rsidP="001146CB">
      <w:pPr>
        <w:spacing w:line="500" w:lineRule="exact"/>
        <w:jc w:val="center"/>
        <w:rPr>
          <w:rFonts w:ascii="Times New Roman" w:eastAsia="方正小标宋_GBK" w:hAnsi="Times New Roman" w:cs="Times New Roman"/>
          <w:sz w:val="40"/>
          <w:szCs w:val="32"/>
        </w:rPr>
      </w:pPr>
      <w:r>
        <w:rPr>
          <w:rFonts w:ascii="Times New Roman" w:eastAsia="方正小标宋_GBK" w:hAnsi="Times New Roman" w:cs="Times New Roman"/>
          <w:sz w:val="40"/>
          <w:szCs w:val="32"/>
        </w:rPr>
        <w:t>中共重庆市委党校</w:t>
      </w:r>
      <w:r>
        <w:rPr>
          <w:rFonts w:ascii="Times New Roman" w:eastAsia="方正小标宋_GBK" w:hAnsi="Times New Roman" w:cs="Times New Roman"/>
          <w:sz w:val="40"/>
          <w:szCs w:val="32"/>
        </w:rPr>
        <w:t xml:space="preserve">  </w:t>
      </w:r>
      <w:r>
        <w:rPr>
          <w:rFonts w:ascii="Times New Roman" w:eastAsia="方正小标宋_GBK" w:hAnsi="Times New Roman" w:cs="Times New Roman"/>
          <w:sz w:val="40"/>
          <w:szCs w:val="32"/>
        </w:rPr>
        <w:t>重庆行政学院</w:t>
      </w:r>
    </w:p>
    <w:p w:rsidR="001146CB" w:rsidRDefault="001146CB" w:rsidP="001146CB">
      <w:pPr>
        <w:spacing w:line="500" w:lineRule="exact"/>
        <w:jc w:val="center"/>
        <w:rPr>
          <w:rFonts w:ascii="Times New Roman" w:eastAsia="方正小标宋_GBK" w:hAnsi="Times New Roman" w:cs="Times New Roman"/>
          <w:sz w:val="40"/>
          <w:szCs w:val="32"/>
        </w:rPr>
      </w:pPr>
      <w:r>
        <w:rPr>
          <w:rFonts w:ascii="Times New Roman" w:eastAsia="方正小标宋_GBK" w:hAnsi="Times New Roman" w:cs="Times New Roman"/>
          <w:sz w:val="40"/>
          <w:szCs w:val="32"/>
        </w:rPr>
        <w:t>硕士研究生政审</w:t>
      </w:r>
      <w:bookmarkStart w:id="0" w:name="_GoBack"/>
      <w:bookmarkEnd w:id="0"/>
      <w:r>
        <w:rPr>
          <w:rFonts w:ascii="Times New Roman" w:eastAsia="方正小标宋_GBK" w:hAnsi="Times New Roman" w:cs="Times New Roman"/>
          <w:sz w:val="40"/>
          <w:szCs w:val="32"/>
        </w:rPr>
        <w:t>调查表</w:t>
      </w:r>
    </w:p>
    <w:p w:rsidR="001146CB" w:rsidRDefault="001146CB" w:rsidP="001146CB">
      <w:pPr>
        <w:jc w:val="center"/>
        <w:rPr>
          <w:rFonts w:ascii="Times New Roman" w:hAnsi="Times New Roman" w:cs="Times New Roman"/>
          <w:b/>
          <w:szCs w:val="21"/>
        </w:rPr>
      </w:pPr>
    </w:p>
    <w:tbl>
      <w:tblPr>
        <w:tblW w:w="1002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657"/>
        <w:gridCol w:w="1294"/>
        <w:gridCol w:w="1114"/>
        <w:gridCol w:w="567"/>
        <w:gridCol w:w="1417"/>
        <w:gridCol w:w="1092"/>
        <w:gridCol w:w="1417"/>
        <w:gridCol w:w="1464"/>
      </w:tblGrid>
      <w:tr w:rsidR="001146CB" w:rsidTr="00147CD4">
        <w:trPr>
          <w:trHeight w:val="610"/>
          <w:jc w:val="center"/>
        </w:trPr>
        <w:tc>
          <w:tcPr>
            <w:tcW w:w="1658" w:type="dxa"/>
            <w:shd w:val="clear" w:color="auto" w:fill="auto"/>
            <w:vAlign w:val="center"/>
          </w:tcPr>
          <w:p w:rsidR="001146CB" w:rsidRDefault="001146CB" w:rsidP="00147CD4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姓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名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1146CB" w:rsidRDefault="001146CB" w:rsidP="00147CD4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1146CB" w:rsidRDefault="001146CB" w:rsidP="00147CD4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性别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46CB" w:rsidRDefault="001146CB" w:rsidP="00147CD4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146CB" w:rsidRDefault="001146CB" w:rsidP="00147CD4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出生年月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1146CB" w:rsidRDefault="001146CB" w:rsidP="00147CD4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146CB" w:rsidRDefault="001146CB" w:rsidP="00147CD4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政治面貌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1146CB" w:rsidRDefault="001146CB" w:rsidP="00147CD4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1146CB" w:rsidTr="00147CD4">
        <w:trPr>
          <w:trHeight w:val="587"/>
          <w:jc w:val="center"/>
        </w:trPr>
        <w:tc>
          <w:tcPr>
            <w:tcW w:w="1658" w:type="dxa"/>
            <w:shd w:val="clear" w:color="auto" w:fill="auto"/>
            <w:vAlign w:val="center"/>
          </w:tcPr>
          <w:p w:rsidR="001146CB" w:rsidRDefault="001146CB" w:rsidP="00147CD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所在单位</w:t>
            </w:r>
          </w:p>
        </w:tc>
        <w:tc>
          <w:tcPr>
            <w:tcW w:w="8364" w:type="dxa"/>
            <w:gridSpan w:val="7"/>
            <w:shd w:val="clear" w:color="auto" w:fill="auto"/>
            <w:vAlign w:val="center"/>
          </w:tcPr>
          <w:p w:rsidR="001146CB" w:rsidRDefault="001146CB" w:rsidP="00147CD4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1146CB" w:rsidTr="00147CD4">
        <w:trPr>
          <w:trHeight w:val="667"/>
          <w:jc w:val="center"/>
        </w:trPr>
        <w:tc>
          <w:tcPr>
            <w:tcW w:w="1658" w:type="dxa"/>
            <w:shd w:val="clear" w:color="auto" w:fill="auto"/>
            <w:vAlign w:val="center"/>
          </w:tcPr>
          <w:p w:rsidR="001146CB" w:rsidRDefault="001146CB" w:rsidP="00147CD4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最后学历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1146CB" w:rsidRDefault="001146CB" w:rsidP="00147CD4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  <w:gridSpan w:val="2"/>
            <w:shd w:val="clear" w:color="auto" w:fill="auto"/>
            <w:vAlign w:val="center"/>
          </w:tcPr>
          <w:p w:rsidR="001146CB" w:rsidRDefault="001146CB" w:rsidP="00147CD4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毕业学校</w:t>
            </w:r>
          </w:p>
        </w:tc>
        <w:tc>
          <w:tcPr>
            <w:tcW w:w="2509" w:type="dxa"/>
            <w:gridSpan w:val="2"/>
            <w:shd w:val="clear" w:color="auto" w:fill="auto"/>
            <w:vAlign w:val="center"/>
          </w:tcPr>
          <w:p w:rsidR="001146CB" w:rsidRDefault="001146CB" w:rsidP="00147CD4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146CB" w:rsidRDefault="001146CB" w:rsidP="00147CD4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毕业时间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1146CB" w:rsidRDefault="001146CB" w:rsidP="00147CD4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1146CB" w:rsidTr="00147CD4">
        <w:trPr>
          <w:trHeight w:val="1528"/>
          <w:jc w:val="center"/>
        </w:trPr>
        <w:tc>
          <w:tcPr>
            <w:tcW w:w="1658" w:type="dxa"/>
            <w:shd w:val="clear" w:color="auto" w:fill="auto"/>
            <w:vAlign w:val="center"/>
          </w:tcPr>
          <w:p w:rsidR="001146CB" w:rsidRDefault="001146CB" w:rsidP="00147CD4">
            <w:pPr>
              <w:spacing w:line="400" w:lineRule="exact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何时何地受过何种奖励或处分</w:t>
            </w:r>
          </w:p>
        </w:tc>
        <w:tc>
          <w:tcPr>
            <w:tcW w:w="8364" w:type="dxa"/>
            <w:gridSpan w:val="7"/>
            <w:shd w:val="clear" w:color="auto" w:fill="auto"/>
            <w:vAlign w:val="center"/>
          </w:tcPr>
          <w:p w:rsidR="001146CB" w:rsidRDefault="001146CB" w:rsidP="00147CD4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46CB" w:rsidTr="00147CD4">
        <w:trPr>
          <w:trHeight w:val="1962"/>
          <w:jc w:val="center"/>
        </w:trPr>
        <w:tc>
          <w:tcPr>
            <w:tcW w:w="1658" w:type="dxa"/>
            <w:shd w:val="clear" w:color="auto" w:fill="auto"/>
            <w:vAlign w:val="center"/>
          </w:tcPr>
          <w:p w:rsidR="001146CB" w:rsidRDefault="001146CB" w:rsidP="00147CD4">
            <w:pPr>
              <w:spacing w:line="400" w:lineRule="exact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直系亲属及主要社会关系有无重大问题</w:t>
            </w:r>
          </w:p>
        </w:tc>
        <w:tc>
          <w:tcPr>
            <w:tcW w:w="8364" w:type="dxa"/>
            <w:gridSpan w:val="7"/>
            <w:shd w:val="clear" w:color="auto" w:fill="auto"/>
            <w:vAlign w:val="center"/>
          </w:tcPr>
          <w:p w:rsidR="001146CB" w:rsidRDefault="001146CB" w:rsidP="00147CD4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46CB" w:rsidTr="001146CB">
        <w:trPr>
          <w:trHeight w:val="4626"/>
          <w:jc w:val="center"/>
        </w:trPr>
        <w:tc>
          <w:tcPr>
            <w:tcW w:w="1658" w:type="dxa"/>
            <w:shd w:val="clear" w:color="auto" w:fill="auto"/>
            <w:vAlign w:val="center"/>
          </w:tcPr>
          <w:p w:rsidR="001146CB" w:rsidRDefault="001146CB" w:rsidP="00147CD4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鉴定意见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（包括政治态度、思想表现、道德品质、遵纪守法、诚实守信等方面）</w:t>
            </w:r>
          </w:p>
        </w:tc>
        <w:tc>
          <w:tcPr>
            <w:tcW w:w="8364" w:type="dxa"/>
            <w:gridSpan w:val="7"/>
            <w:shd w:val="clear" w:color="auto" w:fill="auto"/>
            <w:vAlign w:val="center"/>
          </w:tcPr>
          <w:p w:rsidR="001146CB" w:rsidRPr="001146CB" w:rsidRDefault="001146CB" w:rsidP="00147CD4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46CB" w:rsidTr="00147CD4">
        <w:trPr>
          <w:trHeight w:val="1575"/>
          <w:jc w:val="center"/>
        </w:trPr>
        <w:tc>
          <w:tcPr>
            <w:tcW w:w="10022" w:type="dxa"/>
            <w:gridSpan w:val="8"/>
            <w:shd w:val="clear" w:color="auto" w:fill="auto"/>
            <w:vAlign w:val="center"/>
          </w:tcPr>
          <w:p w:rsidR="001146CB" w:rsidRDefault="001146CB" w:rsidP="00147CD4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填表人：</w:t>
            </w:r>
          </w:p>
          <w:p w:rsidR="001146CB" w:rsidRDefault="001146CB" w:rsidP="00147CD4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 xml:space="preserve">                                   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填表单位（盖章）</w:t>
            </w:r>
          </w:p>
          <w:p w:rsidR="001146CB" w:rsidRDefault="001146CB" w:rsidP="00147CD4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 xml:space="preserve">                                     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日</w:t>
            </w:r>
          </w:p>
        </w:tc>
      </w:tr>
    </w:tbl>
    <w:p w:rsidR="00A259CD" w:rsidRDefault="001146CB">
      <w:r>
        <w:rPr>
          <w:rFonts w:ascii="Times New Roman" w:eastAsia="楷体_GB2312" w:hAnsi="Times New Roman" w:cs="Times New Roman"/>
          <w:sz w:val="24"/>
        </w:rPr>
        <w:t>说明：考生将此表交所在单位人事或政治工作部门填写鉴定意见并盖章后，送至重庆市委党校招生联络科。</w:t>
      </w:r>
    </w:p>
    <w:sectPr w:rsidR="00A259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79D" w:rsidRDefault="00A9779D" w:rsidP="001146CB">
      <w:r>
        <w:separator/>
      </w:r>
    </w:p>
  </w:endnote>
  <w:endnote w:type="continuationSeparator" w:id="0">
    <w:p w:rsidR="00A9779D" w:rsidRDefault="00A9779D" w:rsidP="00114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79D" w:rsidRDefault="00A9779D" w:rsidP="001146CB">
      <w:r>
        <w:separator/>
      </w:r>
    </w:p>
  </w:footnote>
  <w:footnote w:type="continuationSeparator" w:id="0">
    <w:p w:rsidR="00A9779D" w:rsidRDefault="00A9779D" w:rsidP="001146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4EA"/>
    <w:rsid w:val="001146CB"/>
    <w:rsid w:val="00A259CD"/>
    <w:rsid w:val="00A9779D"/>
    <w:rsid w:val="00AF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A82E27D-D9DE-4F65-94AD-F3825398D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1146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46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46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46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46CB"/>
    <w:rPr>
      <w:sz w:val="18"/>
      <w:szCs w:val="18"/>
    </w:rPr>
  </w:style>
  <w:style w:type="paragraph" w:styleId="a5">
    <w:name w:val="Body Text Indent"/>
    <w:basedOn w:val="a"/>
    <w:link w:val="Char1"/>
    <w:uiPriority w:val="99"/>
    <w:semiHidden/>
    <w:unhideWhenUsed/>
    <w:rsid w:val="001146CB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5"/>
    <w:uiPriority w:val="99"/>
    <w:semiHidden/>
    <w:rsid w:val="001146CB"/>
  </w:style>
  <w:style w:type="paragraph" w:styleId="2">
    <w:name w:val="Body Text First Indent 2"/>
    <w:basedOn w:val="a5"/>
    <w:link w:val="2Char"/>
    <w:uiPriority w:val="99"/>
    <w:semiHidden/>
    <w:unhideWhenUsed/>
    <w:rsid w:val="001146CB"/>
    <w:pPr>
      <w:ind w:firstLineChars="200" w:firstLine="420"/>
    </w:pPr>
  </w:style>
  <w:style w:type="character" w:customStyle="1" w:styleId="2Char">
    <w:name w:val="正文首行缩进 2 Char"/>
    <w:basedOn w:val="Char1"/>
    <w:link w:val="2"/>
    <w:uiPriority w:val="99"/>
    <w:semiHidden/>
    <w:rsid w:val="001146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>china</Company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2022-03-22T10:24:00Z</dcterms:created>
  <dcterms:modified xsi:type="dcterms:W3CDTF">2022-03-22T10:24:00Z</dcterms:modified>
</cp:coreProperties>
</file>