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EE" w:rsidRDefault="001A40B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首都经济贸易大学外国语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学院</w:t>
      </w:r>
    </w:p>
    <w:p w:rsidR="001876EE" w:rsidRDefault="001A40B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年硕士研究生招生复试录取实施细则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为积极稳妥、公正公开做好</w:t>
      </w:r>
      <w:r>
        <w:rPr>
          <w:rFonts w:ascii="宋体" w:eastAsia="宋体" w:hAnsi="宋体" w:cs="宋体" w:hint="eastAsia"/>
          <w:sz w:val="24"/>
        </w:rPr>
        <w:t>外国语学院</w:t>
      </w:r>
      <w:r>
        <w:rPr>
          <w:rFonts w:ascii="宋体" w:eastAsia="宋体" w:hAnsi="宋体" w:cs="宋体" w:hint="eastAsia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年硕士研究生招生复试工作，根据学校《</w:t>
      </w:r>
      <w:r>
        <w:rPr>
          <w:rFonts w:ascii="宋体" w:eastAsia="宋体" w:hAnsi="宋体" w:cs="宋体" w:hint="eastAsia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年硕士研究生招生复试工作方案》，特制定本复试录取工作细则。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</w:t>
      </w:r>
      <w:r>
        <w:rPr>
          <w:rFonts w:ascii="宋体" w:eastAsia="宋体" w:hAnsi="宋体" w:cs="宋体" w:hint="eastAsia"/>
          <w:sz w:val="24"/>
        </w:rPr>
        <w:t>、复试程序、复试时间、地点安排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复试时间、地点安排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）复试时间：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22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28</w:t>
      </w:r>
      <w:r>
        <w:rPr>
          <w:rFonts w:ascii="宋体" w:eastAsia="宋体" w:hAnsi="宋体" w:cs="宋体" w:hint="eastAsia"/>
          <w:sz w:val="24"/>
        </w:rPr>
        <w:t>日</w:t>
      </w:r>
      <w:r>
        <w:rPr>
          <w:rFonts w:ascii="宋体" w:eastAsia="宋体" w:hAnsi="宋体" w:cs="宋体" w:hint="eastAsia"/>
          <w:sz w:val="24"/>
        </w:rPr>
        <w:t>；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）复试方式：专家到校集中、远程网络复试</w:t>
      </w:r>
      <w:r>
        <w:rPr>
          <w:rFonts w:ascii="宋体" w:eastAsia="宋体" w:hAnsi="宋体" w:cs="宋体" w:hint="eastAsia"/>
          <w:sz w:val="24"/>
        </w:rPr>
        <w:t>；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）复试地点：复试小组成员在学校指定地点集中采用远程网络形式复试考生，所有考生须在具有网络条件的独立封闭空间参加复试，不得在公共场所参加。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复试程序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）体检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考虑到疫情防控要求，尽量减少人员流动，尽力确保考生健康安全，我校</w:t>
      </w:r>
      <w:r>
        <w:rPr>
          <w:rFonts w:ascii="宋体" w:eastAsia="宋体" w:hAnsi="宋体" w:cs="宋体" w:hint="eastAsia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年招生体检工作在入学后统一组织，体检不合格者，将取消录取资格，体检具体安排</w:t>
      </w:r>
      <w:r>
        <w:rPr>
          <w:rFonts w:ascii="宋体" w:eastAsia="宋体" w:hAnsi="宋体" w:cs="宋体" w:hint="eastAsia"/>
          <w:sz w:val="24"/>
        </w:rPr>
        <w:t>另行</w:t>
      </w:r>
      <w:r>
        <w:rPr>
          <w:rFonts w:ascii="宋体" w:eastAsia="宋体" w:hAnsi="宋体" w:cs="宋体" w:hint="eastAsia"/>
          <w:sz w:val="24"/>
        </w:rPr>
        <w:t>通知。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）模拟演练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在正式开展网络复试之前，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27</w:t>
      </w:r>
      <w:r>
        <w:rPr>
          <w:rFonts w:ascii="宋体" w:eastAsia="宋体" w:hAnsi="宋体" w:cs="宋体" w:hint="eastAsia"/>
          <w:sz w:val="24"/>
        </w:rPr>
        <w:t>日本院各专业将分别安排考生进行远程网络复试模拟演练。主要应用“腾讯会议”</w:t>
      </w:r>
      <w:r>
        <w:rPr>
          <w:rFonts w:ascii="宋体" w:eastAsia="宋体" w:hAnsi="宋体" w:cs="宋体" w:hint="eastAsia"/>
          <w:sz w:val="24"/>
        </w:rPr>
        <w:t>进行</w:t>
      </w:r>
      <w:r>
        <w:rPr>
          <w:rFonts w:ascii="宋体" w:eastAsia="宋体" w:hAnsi="宋体" w:cs="宋体" w:hint="eastAsia"/>
          <w:sz w:val="24"/>
        </w:rPr>
        <w:t>模拟演练。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考生参加模拟演练以及复试时须使用“双机位”，建议考生尽可能使用电脑（笔记本电脑或台式机电脑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外置摄像、麦克风设备）作为“第一机位”复试设备，使用智能手机作为“第二机位”复试场地监控设备。详细要求参见我校招生复试办法中</w:t>
      </w:r>
      <w:hyperlink r:id="rId5" w:history="1">
        <w:r>
          <w:rPr>
            <w:rFonts w:ascii="宋体" w:eastAsia="宋体" w:hAnsi="宋体" w:cs="宋体" w:hint="eastAsia"/>
            <w:sz w:val="24"/>
          </w:rPr>
          <w:t>《</w:t>
        </w:r>
        <w:r>
          <w:rPr>
            <w:rFonts w:ascii="宋体" w:eastAsia="宋体" w:hAnsi="宋体" w:cs="宋体" w:hint="eastAsia"/>
            <w:sz w:val="24"/>
          </w:rPr>
          <w:t>202</w:t>
        </w:r>
        <w:r>
          <w:rPr>
            <w:rFonts w:ascii="宋体" w:eastAsia="宋体" w:hAnsi="宋体" w:cs="宋体" w:hint="eastAsia"/>
            <w:sz w:val="24"/>
          </w:rPr>
          <w:t>2</w:t>
        </w:r>
        <w:r>
          <w:rPr>
            <w:rFonts w:ascii="宋体" w:eastAsia="宋体" w:hAnsi="宋体" w:cs="宋体" w:hint="eastAsia"/>
            <w:sz w:val="24"/>
          </w:rPr>
          <w:t>年硕士研究生复试考生行为规范》</w:t>
        </w:r>
      </w:hyperlink>
      <w:r>
        <w:rPr>
          <w:rFonts w:ascii="宋体" w:eastAsia="宋体" w:hAnsi="宋体" w:cs="宋体" w:hint="eastAsia"/>
          <w:sz w:val="24"/>
        </w:rPr>
        <w:t>和</w:t>
      </w:r>
      <w:hyperlink r:id="rId6" w:history="1">
        <w:r>
          <w:rPr>
            <w:rFonts w:ascii="宋体" w:eastAsia="宋体" w:hAnsi="宋体" w:cs="宋体" w:hint="eastAsia"/>
            <w:sz w:val="24"/>
          </w:rPr>
          <w:t>《研究生远程网络复试系统操作手册（考生版）》</w:t>
        </w:r>
      </w:hyperlink>
      <w:r>
        <w:rPr>
          <w:rFonts w:ascii="宋体" w:eastAsia="宋体" w:hAnsi="宋体" w:cs="宋体" w:hint="eastAsia"/>
          <w:sz w:val="24"/>
        </w:rPr>
        <w:t>。考生可根据个人情况适当准备备用设备。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请考生近期保持联系方式畅通（包括手机、邮箱等），以便接收复试的相关通知。考生联系方式以考生报名时填写的信息为准。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）按学校要求缴纳复试费</w:t>
      </w:r>
      <w:r>
        <w:rPr>
          <w:rFonts w:ascii="宋体" w:eastAsia="宋体" w:hAnsi="宋体" w:cs="宋体" w:hint="eastAsia"/>
          <w:sz w:val="24"/>
        </w:rPr>
        <w:t>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）资格审查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资格审查分为两个阶段进行，第一阶段，考生需于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日前将如下材料打包发送至</w:t>
      </w:r>
      <w:hyperlink r:id="rId7" w:history="1">
        <w:r>
          <w:rPr>
            <w:rFonts w:ascii="宋体" w:eastAsia="宋体" w:hAnsi="宋体" w:cs="宋体" w:hint="eastAsia"/>
            <w:sz w:val="24"/>
          </w:rPr>
          <w:t>yzwgyxy</w:t>
        </w:r>
        <w:r>
          <w:rPr>
            <w:rFonts w:ascii="宋体" w:eastAsia="宋体" w:hAnsi="宋体" w:cs="宋体" w:hint="eastAsia"/>
            <w:sz w:val="24"/>
          </w:rPr>
          <w:t>@cueb.edu.cn</w:t>
        </w:r>
      </w:hyperlink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文件</w:t>
      </w:r>
      <w:r>
        <w:rPr>
          <w:rFonts w:ascii="宋体" w:eastAsia="宋体" w:hAnsi="宋体" w:cs="宋体" w:hint="eastAsia"/>
          <w:sz w:val="24"/>
        </w:rPr>
        <w:t>以考生编号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专业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姓名命名：①</w:t>
      </w:r>
      <w:hyperlink r:id="rId8" w:history="1">
        <w:r>
          <w:rPr>
            <w:rFonts w:ascii="宋体" w:eastAsia="宋体" w:hAnsi="宋体" w:cs="宋体" w:hint="eastAsia"/>
            <w:sz w:val="24"/>
          </w:rPr>
          <w:t>复试考生承诺书（手签字）</w:t>
        </w:r>
      </w:hyperlink>
      <w:r>
        <w:rPr>
          <w:rFonts w:ascii="宋体" w:eastAsia="宋体" w:hAnsi="宋体" w:cs="宋体" w:hint="eastAsia"/>
          <w:sz w:val="24"/>
        </w:rPr>
        <w:t>；②二代居民身份证正反面；③学历学位证书（往届生提供）；④学生证姓名照片页和注册页（应届生提供）；⑤本科期间成绩单；⑥</w:t>
      </w:r>
      <w:hyperlink r:id="rId9" w:history="1">
        <w:r>
          <w:rPr>
            <w:rFonts w:ascii="宋体" w:eastAsia="宋体" w:hAnsi="宋体" w:cs="宋体" w:hint="eastAsia"/>
            <w:sz w:val="24"/>
          </w:rPr>
          <w:t>报考硕士研究生人员政治思想情况审</w:t>
        </w:r>
        <w:r>
          <w:rPr>
            <w:rFonts w:ascii="宋体" w:eastAsia="宋体" w:hAnsi="宋体" w:cs="宋体" w:hint="eastAsia"/>
            <w:sz w:val="24"/>
          </w:rPr>
          <w:t>核表</w:t>
        </w:r>
      </w:hyperlink>
      <w:r>
        <w:rPr>
          <w:rFonts w:ascii="宋体" w:eastAsia="宋体" w:hAnsi="宋体" w:cs="宋体" w:hint="eastAsia"/>
          <w:sz w:val="24"/>
        </w:rPr>
        <w:t>；⑦荣誉证书（非必交）⑧科研成果（非必交）。学院将对考生提交的材料进行严格审查，对不符合教育部规定者，不予复试。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二阶段资格审查与远程网络复试环节合并进行。考生不得佩戴口罩，经过人、证识别后方可进入“考场”。复试开始前，工作人员需再次确认考生身份。考生复试过程全程录音录像，入学后进行复查，如发现有替考、抄袭、代答等违规违纪行为的，将取消学籍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）网络面试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考生需提前调试好设备和网络，并确保在复试过程中设备和网络能够正常使用。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</w:t>
      </w:r>
      <w:r>
        <w:rPr>
          <w:rFonts w:ascii="宋体" w:eastAsia="宋体" w:hAnsi="宋体" w:cs="宋体" w:hint="eastAsia"/>
          <w:sz w:val="24"/>
        </w:rPr>
        <w:t>、复试考核方式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面试。由不少于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名复试教师组成的复试小组进行面试</w:t>
      </w:r>
      <w:r>
        <w:rPr>
          <w:rFonts w:ascii="宋体" w:eastAsia="宋体" w:hAnsi="宋体" w:cs="宋体" w:hint="eastAsia"/>
          <w:sz w:val="24"/>
        </w:rPr>
        <w:t>，考生首先进行</w:t>
      </w:r>
      <w:r>
        <w:rPr>
          <w:rFonts w:ascii="宋体" w:eastAsia="宋体" w:hAnsi="宋体" w:cs="宋体" w:hint="eastAsia"/>
          <w:sz w:val="24"/>
        </w:rPr>
        <w:t>2-3</w:t>
      </w:r>
      <w:r>
        <w:rPr>
          <w:rFonts w:ascii="宋体" w:eastAsia="宋体" w:hAnsi="宋体" w:cs="宋体" w:hint="eastAsia"/>
          <w:sz w:val="24"/>
        </w:rPr>
        <w:t>分钟的自我简介（英文），之后进行英语口语听力、专业素质与能力和综合素养复试。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</w:t>
      </w:r>
      <w:r>
        <w:rPr>
          <w:rFonts w:ascii="宋体" w:eastAsia="宋体" w:hAnsi="宋体" w:cs="宋体" w:hint="eastAsia"/>
          <w:sz w:val="24"/>
        </w:rPr>
        <w:t>、总成绩合成和录取原则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按照考生总成绩（初试和复试加权成绩）由高至低排序作为拟录取依据。考生总成绩</w:t>
      </w:r>
      <w:r>
        <w:rPr>
          <w:rFonts w:ascii="宋体" w:eastAsia="宋体" w:hAnsi="宋体" w:cs="宋体" w:hint="eastAsia"/>
          <w:sz w:val="24"/>
        </w:rPr>
        <w:t>=</w:t>
      </w:r>
      <w:r>
        <w:rPr>
          <w:rFonts w:ascii="宋体" w:eastAsia="宋体" w:hAnsi="宋体" w:cs="宋体" w:hint="eastAsia"/>
          <w:sz w:val="24"/>
        </w:rPr>
        <w:t>初试成绩平均分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折合为百分制</w:t>
      </w:r>
      <w:r>
        <w:rPr>
          <w:rFonts w:ascii="宋体" w:eastAsia="宋体" w:hAnsi="宋体" w:cs="宋体" w:hint="eastAsia"/>
          <w:sz w:val="24"/>
        </w:rPr>
        <w:t>)*</w:t>
      </w:r>
      <w:r>
        <w:rPr>
          <w:rFonts w:ascii="宋体" w:eastAsia="宋体" w:hAnsi="宋体" w:cs="宋体" w:hint="eastAsia"/>
          <w:sz w:val="24"/>
        </w:rPr>
        <w:t>初试成绩权重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复试成绩</w:t>
      </w:r>
      <w:r>
        <w:rPr>
          <w:rFonts w:ascii="宋体" w:eastAsia="宋体" w:hAnsi="宋体" w:cs="宋体" w:hint="eastAsia"/>
          <w:sz w:val="24"/>
        </w:rPr>
        <w:t>*</w:t>
      </w:r>
      <w:r>
        <w:rPr>
          <w:rFonts w:ascii="宋体" w:eastAsia="宋体" w:hAnsi="宋体" w:cs="宋体" w:hint="eastAsia"/>
          <w:sz w:val="24"/>
        </w:rPr>
        <w:t>复试成绩权重。初试权重</w:t>
      </w:r>
      <w:r>
        <w:rPr>
          <w:rFonts w:ascii="宋体" w:eastAsia="宋体" w:hAnsi="宋体" w:cs="宋体" w:hint="eastAsia"/>
          <w:sz w:val="24"/>
        </w:rPr>
        <w:t>70%</w:t>
      </w:r>
      <w:r>
        <w:rPr>
          <w:rFonts w:ascii="宋体" w:eastAsia="宋体" w:hAnsi="宋体" w:cs="宋体" w:hint="eastAsia"/>
          <w:sz w:val="24"/>
        </w:rPr>
        <w:t>，复试权重</w:t>
      </w:r>
      <w:r>
        <w:rPr>
          <w:rFonts w:ascii="宋体" w:eastAsia="宋体" w:hAnsi="宋体" w:cs="宋体" w:hint="eastAsia"/>
          <w:sz w:val="24"/>
        </w:rPr>
        <w:t>30%</w:t>
      </w:r>
      <w:r>
        <w:rPr>
          <w:rFonts w:ascii="宋体" w:eastAsia="宋体" w:hAnsi="宋体" w:cs="宋体" w:hint="eastAsia"/>
          <w:sz w:val="24"/>
        </w:rPr>
        <w:t>。例如：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500</w:t>
      </w:r>
      <w:r>
        <w:rPr>
          <w:rFonts w:ascii="宋体" w:eastAsia="宋体" w:hAnsi="宋体" w:cs="宋体" w:hint="eastAsia"/>
          <w:sz w:val="24"/>
        </w:rPr>
        <w:t>分满分，初试成绩</w:t>
      </w:r>
      <w:r>
        <w:rPr>
          <w:rFonts w:ascii="宋体" w:eastAsia="宋体" w:hAnsi="宋体" w:cs="宋体" w:hint="eastAsia"/>
          <w:sz w:val="24"/>
        </w:rPr>
        <w:t>360</w:t>
      </w:r>
      <w:r>
        <w:rPr>
          <w:rFonts w:ascii="宋体" w:eastAsia="宋体" w:hAnsi="宋体" w:cs="宋体" w:hint="eastAsia"/>
          <w:sz w:val="24"/>
        </w:rPr>
        <w:t>分，复试成绩</w:t>
      </w:r>
      <w:r>
        <w:rPr>
          <w:rFonts w:ascii="宋体" w:eastAsia="宋体" w:hAnsi="宋体" w:cs="宋体" w:hint="eastAsia"/>
          <w:sz w:val="24"/>
        </w:rPr>
        <w:t>80</w:t>
      </w:r>
      <w:r>
        <w:rPr>
          <w:rFonts w:ascii="宋体" w:eastAsia="宋体" w:hAnsi="宋体" w:cs="宋体" w:hint="eastAsia"/>
          <w:sz w:val="24"/>
        </w:rPr>
        <w:t>分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总成绩</w:t>
      </w:r>
      <w:r>
        <w:rPr>
          <w:rFonts w:ascii="宋体" w:eastAsia="宋体" w:hAnsi="宋体" w:cs="宋体" w:hint="eastAsia"/>
          <w:sz w:val="24"/>
        </w:rPr>
        <w:t>=360/5*0.7+80*0.3=74.4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考生的加权总成绩相同时，按初试总分由高到低依次录取；考生的加权总成绩、初试总分均相同时，按复试中专业素质和能力考核成绩由高到低依次录取。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有下列情况之一者不予录取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）政审不合格者；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）复试成绩低于</w:t>
      </w:r>
      <w:r>
        <w:rPr>
          <w:rFonts w:ascii="宋体" w:eastAsia="宋体" w:hAnsi="宋体" w:cs="宋体" w:hint="eastAsia"/>
          <w:sz w:val="24"/>
        </w:rPr>
        <w:t>60</w:t>
      </w:r>
      <w:r>
        <w:rPr>
          <w:rFonts w:ascii="宋体" w:eastAsia="宋体" w:hAnsi="宋体" w:cs="宋体" w:hint="eastAsia"/>
          <w:sz w:val="24"/>
        </w:rPr>
        <w:t>分者；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）同等学力考生加试成绩低于</w:t>
      </w:r>
      <w:r>
        <w:rPr>
          <w:rFonts w:ascii="宋体" w:eastAsia="宋体" w:hAnsi="宋体" w:cs="宋体" w:hint="eastAsia"/>
          <w:sz w:val="24"/>
        </w:rPr>
        <w:t>60</w:t>
      </w:r>
      <w:r>
        <w:rPr>
          <w:rFonts w:ascii="宋体" w:eastAsia="宋体" w:hAnsi="宋体" w:cs="宋体" w:hint="eastAsia"/>
          <w:sz w:val="24"/>
        </w:rPr>
        <w:t>分者。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3.</w:t>
      </w:r>
      <w:r>
        <w:rPr>
          <w:rFonts w:ascii="宋体" w:eastAsia="宋体" w:hAnsi="宋体" w:cs="宋体" w:hint="eastAsia"/>
          <w:sz w:val="24"/>
        </w:rPr>
        <w:t>定向就业的硕士研究生应当在被录取前与学校、用人单位分别签订定向就业协议。参加单独考试的考生，只能被录取为回原单位定向就业的硕士研究生。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考生因报考硕士研究生与所在单位产生的问题由考生自行处理。若因此造成考生不能复试或无法录取，学校不承担责任。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</w:t>
      </w:r>
      <w:r>
        <w:rPr>
          <w:rFonts w:ascii="宋体" w:eastAsia="宋体" w:hAnsi="宋体" w:cs="宋体" w:hint="eastAsia"/>
          <w:sz w:val="24"/>
        </w:rPr>
        <w:t>、学院公布复试结果、拟录取名单的时间、网址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复试结束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天内将复试成绩及拟录取结果经学院领导小组组长审核签字后，上报</w:t>
      </w:r>
      <w:proofErr w:type="gramStart"/>
      <w:r>
        <w:rPr>
          <w:rFonts w:ascii="宋体" w:eastAsia="宋体" w:hAnsi="宋体" w:cs="宋体" w:hint="eastAsia"/>
          <w:sz w:val="24"/>
        </w:rPr>
        <w:t>研</w:t>
      </w:r>
      <w:proofErr w:type="gramEnd"/>
      <w:r>
        <w:rPr>
          <w:rFonts w:ascii="宋体" w:eastAsia="宋体" w:hAnsi="宋体" w:cs="宋体" w:hint="eastAsia"/>
          <w:sz w:val="24"/>
        </w:rPr>
        <w:t>招办。复试结果和</w:t>
      </w:r>
      <w:proofErr w:type="gramStart"/>
      <w:r>
        <w:rPr>
          <w:rFonts w:ascii="宋体" w:eastAsia="宋体" w:hAnsi="宋体" w:cs="宋体" w:hint="eastAsia"/>
          <w:sz w:val="24"/>
        </w:rPr>
        <w:t>拟录取</w:t>
      </w:r>
      <w:proofErr w:type="gramEnd"/>
      <w:r>
        <w:rPr>
          <w:rFonts w:ascii="宋体" w:eastAsia="宋体" w:hAnsi="宋体" w:cs="宋体" w:hint="eastAsia"/>
          <w:sz w:val="24"/>
        </w:rPr>
        <w:t>名单在学院网站公示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个工作日，公示网址为</w:t>
      </w:r>
      <w:r>
        <w:rPr>
          <w:rFonts w:ascii="宋体" w:eastAsia="宋体" w:hAnsi="宋体" w:cs="宋体" w:hint="eastAsia"/>
          <w:sz w:val="24"/>
        </w:rPr>
        <w:t>sfs.cueb.edu.cn</w:t>
      </w:r>
      <w:r>
        <w:rPr>
          <w:rFonts w:ascii="宋体" w:eastAsia="宋体" w:hAnsi="宋体" w:cs="宋体" w:hint="eastAsia"/>
          <w:sz w:val="24"/>
        </w:rPr>
        <w:t>。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五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、学院紧急联系人：申老师</w:t>
      </w:r>
      <w:r>
        <w:rPr>
          <w:rFonts w:ascii="宋体" w:eastAsia="宋体" w:hAnsi="宋体" w:cs="宋体" w:hint="eastAsia"/>
          <w:sz w:val="24"/>
        </w:rPr>
        <w:t xml:space="preserve"> 010-83952332</w:t>
      </w:r>
      <w:r>
        <w:rPr>
          <w:rFonts w:ascii="宋体" w:eastAsia="宋体" w:hAnsi="宋体" w:cs="宋体" w:hint="eastAsia"/>
          <w:sz w:val="24"/>
        </w:rPr>
        <w:t>，</w:t>
      </w:r>
    </w:p>
    <w:p w:rsidR="001876EE" w:rsidRDefault="001A40B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学院接待、受理考生投诉、举报的电话：</w:t>
      </w:r>
      <w:r>
        <w:rPr>
          <w:rFonts w:ascii="宋体" w:eastAsia="宋体" w:hAnsi="宋体" w:cs="宋体" w:hint="eastAsia"/>
          <w:sz w:val="24"/>
        </w:rPr>
        <w:t>010-83951061</w:t>
      </w:r>
      <w:r>
        <w:rPr>
          <w:rFonts w:ascii="宋体" w:eastAsia="宋体" w:hAnsi="宋体" w:cs="宋体" w:hint="eastAsia"/>
          <w:sz w:val="24"/>
        </w:rPr>
        <w:t>。</w:t>
      </w:r>
    </w:p>
    <w:p w:rsidR="001876EE" w:rsidRDefault="001876EE"/>
    <w:p w:rsidR="001876EE" w:rsidRDefault="001876EE"/>
    <w:p w:rsidR="001876EE" w:rsidRDefault="001876EE"/>
    <w:sectPr w:rsidR="0018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CE1E29"/>
    <w:rsid w:val="001876EE"/>
    <w:rsid w:val="001A40B7"/>
    <w:rsid w:val="01CE1E29"/>
    <w:rsid w:val="01FD3390"/>
    <w:rsid w:val="062F7B23"/>
    <w:rsid w:val="0D533015"/>
    <w:rsid w:val="1A83012F"/>
    <w:rsid w:val="2594020D"/>
    <w:rsid w:val="2CA55AD9"/>
    <w:rsid w:val="2FEF2743"/>
    <w:rsid w:val="3BDD6FA0"/>
    <w:rsid w:val="40A23D80"/>
    <w:rsid w:val="42B6052D"/>
    <w:rsid w:val="5C7C29C3"/>
    <w:rsid w:val="5F0B7F57"/>
    <w:rsid w:val="758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94E46"/>
  <w15:docId w15:val="{E7971FBC-8AC1-415C-95F8-96E9BE20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s.cueb.edu.cn/docs/2021-03/20210319111750261259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zcsxy@cueb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js.cueb.edu.cn/docs/2021-03/2021031911172954505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js.cueb.edu.cn/docs/2021-03/2021031911171538493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js.cueb.edu.cn/docs/2018-10/20181025092342563914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SYKDd</dc:creator>
  <cp:lastModifiedBy>Lenovo</cp:lastModifiedBy>
  <cp:revision>2</cp:revision>
  <dcterms:created xsi:type="dcterms:W3CDTF">2022-03-23T07:24:00Z</dcterms:created>
  <dcterms:modified xsi:type="dcterms:W3CDTF">2022-03-23T07:24:00Z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0904C1A5172F4B0683DD45AE1402E90A</vt:lpwstr>
  </property>
</Properties>
</file>