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600" w:lineRule="atLeast"/>
        <w:jc w:val="center"/>
        <w:rPr>
          <w:rFonts w:eastAsia="黑体"/>
          <w:b/>
          <w:sz w:val="28"/>
          <w:szCs w:val="28"/>
        </w:rPr>
      </w:pPr>
      <w:bookmarkStart w:id="0" w:name="_Hlk39237116"/>
      <w:r>
        <w:rPr>
          <w:rFonts w:eastAsia="黑体"/>
          <w:b/>
          <w:sz w:val="28"/>
          <w:szCs w:val="28"/>
        </w:rPr>
        <w:t>哈尔滨工业大学2022年硕士</w:t>
      </w:r>
      <w:r>
        <w:rPr>
          <w:rFonts w:hint="eastAsia" w:eastAsia="黑体"/>
          <w:b/>
          <w:sz w:val="28"/>
          <w:szCs w:val="28"/>
        </w:rPr>
        <w:t>研究生</w:t>
      </w:r>
      <w:r>
        <w:rPr>
          <w:rFonts w:eastAsia="黑体"/>
          <w:b/>
          <w:sz w:val="28"/>
          <w:szCs w:val="28"/>
        </w:rPr>
        <w:t>招生考试诚信复试承诺书</w:t>
      </w:r>
      <w:bookmarkEnd w:id="0"/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本人是参加2022年全国硕士研究生招生考试的考生。本人已认真阅读《全国硕士研究生招生工作管理规定》、《国家教育考试违规处理办法》、《中华人民共和国刑法修正案（九）》、《普通高等学校招生违规行为处理暂行办法》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哈尔滨工业大学和报考学院发布的相关招考信息。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</w:t>
      </w:r>
      <w:r>
        <w:rPr>
          <w:rFonts w:hint="eastAsia" w:eastAsia="仿宋"/>
          <w:sz w:val="24"/>
        </w:rPr>
        <w:t>即</w:t>
      </w:r>
      <w:r>
        <w:rPr>
          <w:rFonts w:eastAsia="仿宋"/>
          <w:sz w:val="24"/>
        </w:rPr>
        <w:t>按照法律法规严肃处理，取消录取资格，</w:t>
      </w:r>
      <w:r>
        <w:rPr>
          <w:rFonts w:hint="eastAsia" w:eastAsia="仿宋"/>
          <w:sz w:val="24"/>
        </w:rPr>
        <w:t>并</w:t>
      </w:r>
      <w:r>
        <w:rPr>
          <w:rFonts w:eastAsia="仿宋"/>
          <w:sz w:val="24"/>
        </w:rPr>
        <w:t>记入《考生考试诚信档案》。入学后3个月内，我校将按照国家有关规定要求，对所有考生进行全面复核。在学期间被确认复试存在违规行为的，取消其学籍；毕业后被确认复试存在违规行为的，学校将按规定撤销其已获得的学位证、毕业证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本人特郑重作出如下承诺：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1．保证在报名及初</w:t>
      </w:r>
      <w:r>
        <w:rPr>
          <w:rFonts w:hint="eastAsia" w:eastAsia="仿宋"/>
          <w:sz w:val="24"/>
        </w:rPr>
        <w:t>试和</w:t>
      </w:r>
      <w:r>
        <w:rPr>
          <w:rFonts w:eastAsia="仿宋"/>
          <w:sz w:val="24"/>
        </w:rPr>
        <w:t>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2.完全理解并严格遵守《哈尔滨工业大学2022年硕士</w:t>
      </w:r>
      <w:r>
        <w:rPr>
          <w:rFonts w:hint="eastAsia" w:eastAsia="仿宋"/>
          <w:sz w:val="24"/>
        </w:rPr>
        <w:t>研究生</w:t>
      </w:r>
      <w:r>
        <w:rPr>
          <w:rFonts w:eastAsia="仿宋"/>
          <w:sz w:val="24"/>
        </w:rPr>
        <w:t>招生考试网络远程复试守则》。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3.</w:t>
      </w:r>
      <w:r>
        <w:rPr>
          <w:rFonts w:hint="eastAsia" w:eastAsia="仿宋"/>
          <w:sz w:val="24"/>
        </w:rPr>
        <w:t>自</w:t>
      </w:r>
      <w:r>
        <w:rPr>
          <w:rFonts w:eastAsia="仿宋"/>
          <w:sz w:val="24"/>
        </w:rPr>
        <w:t>觉服从哈尔滨工业大学及报考学院的统一安排，接受校方的管理、监督和检查。</w:t>
      </w:r>
      <w:bookmarkStart w:id="1" w:name="_GoBack"/>
      <w:bookmarkEnd w:id="1"/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4.自觉遵守相关法律和考试纪律、复试规则，诚信复试，不违纪、不作弊。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5.复试过程</w:t>
      </w:r>
      <w:r>
        <w:rPr>
          <w:rFonts w:hint="eastAsia" w:eastAsia="仿宋"/>
          <w:sz w:val="24"/>
        </w:rPr>
        <w:t>中</w:t>
      </w:r>
      <w:r>
        <w:rPr>
          <w:rFonts w:eastAsia="仿宋"/>
          <w:sz w:val="24"/>
        </w:rPr>
        <w:t>不录音、录像和录屏，不泄密，不保存和传播复试有关内容。</w:t>
      </w:r>
    </w:p>
    <w:p>
      <w:pPr>
        <w:spacing w:line="480" w:lineRule="exact"/>
        <w:ind w:firstLine="480" w:firstLineChars="200"/>
        <w:rPr>
          <w:rFonts w:hint="eastAsia" w:eastAsia="仿宋"/>
          <w:sz w:val="24"/>
          <w:lang w:val="en-US" w:eastAsia="zh-CN"/>
        </w:rPr>
      </w:pPr>
      <w:r>
        <w:rPr>
          <w:rFonts w:eastAsia="仿宋"/>
          <w:sz w:val="24"/>
        </w:rPr>
        <w:t>6.保证本次复试过程中不传谣、不造谣、不信谣。</w:t>
      </w:r>
    </w:p>
    <w:p>
      <w:pPr>
        <w:spacing w:line="480" w:lineRule="exact"/>
        <w:ind w:right="480" w:firstLine="5400" w:firstLineChars="2250"/>
        <w:rPr>
          <w:rFonts w:eastAsia="仿宋"/>
          <w:sz w:val="24"/>
        </w:rPr>
      </w:pPr>
      <w:r>
        <w:rPr>
          <w:rFonts w:eastAsia="仿宋"/>
          <w:sz w:val="24"/>
        </w:rPr>
        <w:t xml:space="preserve">承诺人签名：        </w:t>
      </w:r>
    </w:p>
    <w:p>
      <w:pPr>
        <w:spacing w:line="480" w:lineRule="exact"/>
        <w:ind w:right="120" w:firstLine="3120" w:firstLineChars="1300"/>
        <w:jc w:val="right"/>
        <w:rPr>
          <w:rFonts w:eastAsia="仿宋"/>
          <w:sz w:val="24"/>
        </w:rPr>
      </w:pPr>
      <w:r>
        <w:rPr>
          <w:rFonts w:eastAsia="仿宋"/>
          <w:sz w:val="24"/>
        </w:rPr>
        <w:t>2022年  月  日</w:t>
      </w:r>
    </w:p>
    <w:p>
      <w:pPr>
        <w:spacing w:line="480" w:lineRule="exact"/>
        <w:ind w:right="480"/>
        <w:jc w:val="right"/>
        <w:rPr>
          <w:rFonts w:eastAsia="仿宋"/>
          <w:sz w:val="24"/>
        </w:rPr>
      </w:pPr>
      <w:r>
        <w:rPr>
          <w:rFonts w:hint="eastAsia" w:eastAsia="仿宋"/>
          <w:sz w:val="24"/>
        </w:rPr>
        <w:t xml:space="preserve"> </w:t>
      </w:r>
      <w:r>
        <w:rPr>
          <w:rFonts w:eastAsia="仿宋"/>
          <w:sz w:val="24"/>
        </w:rPr>
        <w:t xml:space="preserve">   </w:t>
      </w:r>
    </w:p>
    <w:p>
      <w:r>
        <w:rPr>
          <w:rFonts w:eastAsia="仿宋"/>
          <w:sz w:val="24"/>
        </w:rPr>
        <w:t>（电子签名具有纸质签名的同等法律效力）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11B2E"/>
    <w:rsid w:val="2B31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2022-03-15T02:40:00Z</dcterms:created>
  <dc:creator>WPS_1473753672</dc:creator>
  <cp:lastModifiedBy>WPS_1473753672</cp:lastModifiedBy>
  <dcterms:modified xsi:type="dcterms:W3CDTF">2022-03-15T02:40:52Z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B5FF7B96A3864F7EA8168E47E0CBB47F</vt:lpwstr>
  </property>
</Properties>
</file>