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长春大学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国际教育</w:t>
      </w:r>
      <w:r>
        <w:rPr>
          <w:rFonts w:hint="eastAsia" w:ascii="黑体" w:hAnsi="黑体" w:eastAsia="黑体" w:cs="黑体"/>
          <w:sz w:val="32"/>
          <w:szCs w:val="32"/>
        </w:rPr>
        <w:t>学院2022年硕士研究生拟录取名单公示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经学院研究生招生工作领导小组考核，学校研究生招生工作领导小组审定，现将我院调剂硕士研究生复试成绩及拟录取学生名单予以公示，公示期为10个工作日。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公示期内如有异议，请实名并以书面形式反映问题。学校将对反映的情况和问题进行认真核实，并给予答复。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学校纪检监察投诉邮箱:jjw@ccu.edu.cn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长春大学研究生院招生办公室联系方式：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yanzhaoban@ccu.edu.cn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录取名单（第一批）</w:t>
      </w:r>
    </w:p>
    <w:tbl>
      <w:tblPr>
        <w:tblStyle w:val="4"/>
        <w:tblW w:w="109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226"/>
        <w:gridCol w:w="1433"/>
        <w:gridCol w:w="1172"/>
        <w:gridCol w:w="774"/>
        <w:gridCol w:w="1011"/>
        <w:gridCol w:w="1144"/>
        <w:gridCol w:w="2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考生编号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拟录取专业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100282132100010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106502040072722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105742000010945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100282220700046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101082210003587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卫炫茹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102312045300176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102312045300215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106352117000251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刘恬恬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103462210002111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105122210474414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106192045301311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105112108612217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100752071000167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郝于涵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105742000011262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102702000001242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106192045301034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100682045300293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103372210017357</w:t>
            </w:r>
          </w:p>
        </w:tc>
        <w:tc>
          <w:tcPr>
            <w:tcW w:w="12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102122045306528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107302121006810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105742000011264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万世交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102122045306386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101652000003561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106192045300938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100282371300035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林淑琪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考生主动放弃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录取名单（第二批）</w:t>
      </w:r>
    </w:p>
    <w:tbl>
      <w:tblPr>
        <w:tblStyle w:val="4"/>
        <w:tblW w:w="109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226"/>
        <w:gridCol w:w="1433"/>
        <w:gridCol w:w="1172"/>
        <w:gridCol w:w="774"/>
        <w:gridCol w:w="1011"/>
        <w:gridCol w:w="1144"/>
        <w:gridCol w:w="2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考生编号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拟录取专业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106352117000053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100302020122947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崔弘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105742000010913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104872000138299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总成绩低，不予录取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105592210005844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总成绩低，不予录取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105592210020861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吴金花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100022113109427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高艺涵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101832211224886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王煜葳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104862111024797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105112108612170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杜广玉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100272998320234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国际教育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考生主动放弃</w:t>
            </w:r>
          </w:p>
        </w:tc>
      </w:tr>
    </w:tbl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2380"/>
        <w:jc w:val="righ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长春大学国际教育学院招生工作领导小组</w:t>
      </w:r>
    </w:p>
    <w:p>
      <w:pPr>
        <w:pStyle w:val="3"/>
        <w:keepNext w:val="0"/>
        <w:keepLines w:val="0"/>
        <w:widowControl/>
        <w:suppressLineNumbers w:val="0"/>
        <w:ind w:left="0" w:firstLine="2380"/>
        <w:jc w:val="righ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2022年4月15日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349" w:bottom="1440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049D6"/>
    <w:rsid w:val="2DF31D30"/>
    <w:rsid w:val="5925604A"/>
    <w:rsid w:val="63075FF8"/>
    <w:rsid w:val="6AFC5159"/>
    <w:rsid w:val="753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1141</Words>
  <Characters>1957</Characters>
  <Lines>0</Lines>
  <Paragraphs>0</Paragraphs>
  <TotalTime>0</TotalTime>
  <ScaleCrop>false</ScaleCrop>
  <LinksUpToDate>false</LinksUpToDate>
  <CharactersWithSpaces>1957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2022-04-15T04:39:00Z</dcterms:created>
  <dc:creator>86138</dc:creator>
  <cp:lastModifiedBy>Malena</cp:lastModifiedBy>
  <dcterms:modified xsi:type="dcterms:W3CDTF">2022-04-15T14:15:45Z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eyJoZGlkIjoiOTU0NzdiNzJmNmY5MTBjNWM3MWFmNDlhNDg0NDlhNjYifQ==</vt:lpwstr>
  </property>
  <property fmtid="{D5CDD505-2E9C-101B-9397-08002B2CF9AE}" pid="4" name="ICV">
    <vt:lpwstr>31EAEF27960D42AC8650A79813B1318E</vt:lpwstr>
  </property>
</Properties>
</file>