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18"/>
          <w:szCs w:val="1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中南民族大学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sz w:val="32"/>
          <w:szCs w:val="32"/>
        </w:rPr>
        <w:t>招收硕士研究生考生政治思想鉴定表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（复试报到时交各学院）</w:t>
      </w:r>
    </w:p>
    <w:tbl>
      <w:tblPr>
        <w:tblStyle w:val="4"/>
        <w:tblW w:w="9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vAlign w:val="center"/>
          </w:tcPr>
          <w:p>
            <w:pPr>
              <w:adjustRightInd w:val="0"/>
              <w:snapToGrid w:val="0"/>
              <w:ind w:left="37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75119D"/>
    <w:rsid w:val="00801B47"/>
    <w:rsid w:val="00A67B83"/>
    <w:rsid w:val="00C25459"/>
    <w:rsid w:val="00E75215"/>
    <w:rsid w:val="01BE4B7B"/>
    <w:rsid w:val="043B7337"/>
    <w:rsid w:val="07CD77D4"/>
    <w:rsid w:val="08980411"/>
    <w:rsid w:val="0C87740C"/>
    <w:rsid w:val="0DCF344F"/>
    <w:rsid w:val="15AD415F"/>
    <w:rsid w:val="1A0B774C"/>
    <w:rsid w:val="1EC318BF"/>
    <w:rsid w:val="1F197F13"/>
    <w:rsid w:val="238E492C"/>
    <w:rsid w:val="25FE3405"/>
    <w:rsid w:val="2D354701"/>
    <w:rsid w:val="342443F3"/>
    <w:rsid w:val="388A192A"/>
    <w:rsid w:val="3DA84B88"/>
    <w:rsid w:val="418943E2"/>
    <w:rsid w:val="42475B2A"/>
    <w:rsid w:val="43F73265"/>
    <w:rsid w:val="5845238A"/>
    <w:rsid w:val="5F8769DF"/>
    <w:rsid w:val="6EB32FB4"/>
    <w:rsid w:val="77D809F4"/>
    <w:rsid w:val="7E6C70C6"/>
    <w:rsid w:val="7F3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2022-03-22T13:11:09Z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